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2E3B20">
        <w:rPr>
          <w:bCs/>
          <w:color w:val="000000"/>
          <w:sz w:val="28"/>
          <w:szCs w:val="28"/>
        </w:rPr>
        <w:t>23</w:t>
      </w:r>
      <w:r w:rsidR="002B268F">
        <w:rPr>
          <w:bCs/>
          <w:color w:val="000000"/>
          <w:sz w:val="28"/>
          <w:szCs w:val="28"/>
        </w:rPr>
        <w:t xml:space="preserve"> </w:t>
      </w:r>
      <w:r w:rsidR="002E3B20">
        <w:rPr>
          <w:bCs/>
          <w:color w:val="000000"/>
          <w:sz w:val="28"/>
          <w:szCs w:val="28"/>
        </w:rPr>
        <w:t>сентября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2E3B20">
        <w:rPr>
          <w:bCs/>
          <w:color w:val="000000"/>
          <w:sz w:val="28"/>
          <w:szCs w:val="28"/>
        </w:rPr>
        <w:t>4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2E3B20">
        <w:rPr>
          <w:bCs/>
          <w:color w:val="000000"/>
          <w:sz w:val="28"/>
          <w:szCs w:val="28"/>
        </w:rPr>
        <w:t>9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50358B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7D386B" w:rsidRDefault="007D386B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вновь образуемому </w:t>
      </w:r>
      <w:r w:rsidR="00516D31"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 w:rsidR="00516D31"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, </w:t>
      </w:r>
    </w:p>
    <w:p w:rsidR="00745A52" w:rsidRDefault="007D386B" w:rsidP="005035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расположенному</w:t>
      </w:r>
      <w:proofErr w:type="gramEnd"/>
      <w:r w:rsidR="00516D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516D31">
        <w:rPr>
          <w:b/>
          <w:sz w:val="28"/>
          <w:szCs w:val="28"/>
        </w:rPr>
        <w:t xml:space="preserve"> кадастров</w:t>
      </w:r>
      <w:r>
        <w:rPr>
          <w:b/>
          <w:sz w:val="28"/>
          <w:szCs w:val="28"/>
        </w:rPr>
        <w:t>о</w:t>
      </w:r>
      <w:r w:rsidR="00516D31">
        <w:rPr>
          <w:b/>
          <w:sz w:val="28"/>
          <w:szCs w:val="28"/>
        </w:rPr>
        <w:t xml:space="preserve">м </w:t>
      </w:r>
      <w:r>
        <w:rPr>
          <w:b/>
          <w:sz w:val="28"/>
          <w:szCs w:val="28"/>
        </w:rPr>
        <w:t xml:space="preserve">квартале </w:t>
      </w:r>
      <w:r w:rsidR="00D544C5" w:rsidRPr="00D544C5">
        <w:rPr>
          <w:b/>
          <w:sz w:val="28"/>
          <w:szCs w:val="28"/>
        </w:rPr>
        <w:t>29:09:0101</w:t>
      </w:r>
      <w:r w:rsidR="002E3B20">
        <w:rPr>
          <w:b/>
          <w:sz w:val="28"/>
          <w:szCs w:val="28"/>
        </w:rPr>
        <w:t>10</w:t>
      </w:r>
      <w:r w:rsidR="002B268F"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C201E7" w:rsidRDefault="009D0202" w:rsidP="004715C2">
      <w:pPr>
        <w:ind w:firstLine="709"/>
        <w:jc w:val="both"/>
        <w:rPr>
          <w:rFonts w:eastAsia="Times New Roman"/>
          <w:bCs/>
          <w:kern w:val="36"/>
          <w:sz w:val="28"/>
          <w:szCs w:val="28"/>
        </w:rPr>
      </w:pPr>
      <w:proofErr w:type="gramStart"/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</w:t>
      </w:r>
      <w:r w:rsidR="00A12840" w:rsidRPr="00C201E7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="00C201E7"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 w:rsidR="00A12840"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</w:t>
      </w:r>
      <w:proofErr w:type="gramEnd"/>
      <w:r w:rsidRPr="009D0202">
        <w:rPr>
          <w:sz w:val="28"/>
          <w:szCs w:val="28"/>
        </w:rPr>
        <w:t xml:space="preserve"> </w:t>
      </w:r>
      <w:proofErr w:type="gramStart"/>
      <w:r w:rsidRPr="009D0202">
        <w:rPr>
          <w:sz w:val="28"/>
          <w:szCs w:val="28"/>
        </w:rPr>
        <w:t>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sz w:val="28"/>
          <w:szCs w:val="28"/>
        </w:rPr>
        <w:t xml:space="preserve"> (в редакции Решения от 29 июля 2022 года №31-А)</w:t>
      </w:r>
      <w:r>
        <w:rPr>
          <w:sz w:val="28"/>
          <w:szCs w:val="28"/>
        </w:rPr>
        <w:t xml:space="preserve">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 w:rsidR="003B23F7"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 w:rsidR="003B23F7"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sz w:val="28"/>
          <w:szCs w:val="28"/>
        </w:rPr>
        <w:t xml:space="preserve">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sz w:val="28"/>
          <w:szCs w:val="28"/>
        </w:rPr>
        <w:t>,</w:t>
      </w:r>
      <w:r w:rsidR="000907A4">
        <w:rPr>
          <w:sz w:val="28"/>
          <w:szCs w:val="28"/>
        </w:rPr>
        <w:t xml:space="preserve"> на основании заявления Захаровой Ж.В. (</w:t>
      </w:r>
      <w:proofErr w:type="spellStart"/>
      <w:r w:rsidR="000907A4">
        <w:rPr>
          <w:sz w:val="28"/>
          <w:szCs w:val="28"/>
        </w:rPr>
        <w:t>вх</w:t>
      </w:r>
      <w:proofErr w:type="spellEnd"/>
      <w:r w:rsidR="000907A4">
        <w:rPr>
          <w:sz w:val="28"/>
          <w:szCs w:val="28"/>
        </w:rPr>
        <w:t xml:space="preserve">. от 26.07.2024 № 264) </w:t>
      </w:r>
      <w:r w:rsidR="00450169" w:rsidRPr="000907A4">
        <w:rPr>
          <w:b/>
          <w:sz w:val="28"/>
          <w:szCs w:val="28"/>
        </w:rPr>
        <w:t>постановляю</w:t>
      </w:r>
      <w:r w:rsidR="0095089D" w:rsidRPr="00745A52">
        <w:rPr>
          <w:sz w:val="28"/>
          <w:szCs w:val="28"/>
        </w:rPr>
        <w:t>:</w:t>
      </w:r>
    </w:p>
    <w:p w:rsidR="0095420A" w:rsidRPr="0095420A" w:rsidRDefault="00F97F58" w:rsidP="0095420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решения о предоставлении разрешения на условно разрешенный вид использования «для индивидуального жилищного строительства» вновь образуемому земельному участку площадью </w:t>
      </w:r>
      <w:r w:rsidR="002E3B20">
        <w:rPr>
          <w:rFonts w:eastAsia="Times New Roman"/>
          <w:bCs/>
          <w:kern w:val="36"/>
          <w:sz w:val="28"/>
          <w:szCs w:val="28"/>
        </w:rPr>
        <w:t>832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кв.м., расположенному</w:t>
      </w:r>
      <w:r w:rsidR="004715C2">
        <w:rPr>
          <w:rFonts w:eastAsia="Times New Roman"/>
          <w:bCs/>
          <w:kern w:val="36"/>
          <w:sz w:val="28"/>
          <w:szCs w:val="28"/>
        </w:rPr>
        <w:t xml:space="preserve"> в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</w:t>
      </w:r>
      <w:r w:rsidR="0095420A">
        <w:rPr>
          <w:rFonts w:eastAsia="Times New Roman"/>
          <w:bCs/>
          <w:kern w:val="36"/>
          <w:sz w:val="28"/>
          <w:szCs w:val="28"/>
        </w:rPr>
        <w:t xml:space="preserve">рабочем поселке Урдома </w:t>
      </w:r>
      <w:r w:rsidR="00B978E7">
        <w:rPr>
          <w:rFonts w:eastAsia="Times New Roman"/>
          <w:bCs/>
          <w:kern w:val="36"/>
          <w:sz w:val="28"/>
          <w:szCs w:val="28"/>
        </w:rPr>
        <w:t>по улице Школьная</w:t>
      </w:r>
      <w:r w:rsidR="00500F20">
        <w:rPr>
          <w:rFonts w:eastAsia="Times New Roman"/>
          <w:bCs/>
          <w:kern w:val="36"/>
          <w:sz w:val="28"/>
          <w:szCs w:val="28"/>
        </w:rPr>
        <w:t>, земельный участок 15</w:t>
      </w:r>
      <w:r w:rsidR="00B978E7">
        <w:rPr>
          <w:rFonts w:eastAsia="Times New Roman"/>
          <w:bCs/>
          <w:kern w:val="36"/>
          <w:sz w:val="28"/>
          <w:szCs w:val="28"/>
        </w:rPr>
        <w:t xml:space="preserve"> (</w:t>
      </w:r>
      <w:r w:rsidR="0095420A" w:rsidRPr="0095420A">
        <w:rPr>
          <w:rFonts w:eastAsia="Times New Roman"/>
          <w:bCs/>
          <w:kern w:val="36"/>
          <w:sz w:val="28"/>
          <w:szCs w:val="28"/>
        </w:rPr>
        <w:t>кадастров</w:t>
      </w:r>
      <w:r w:rsidR="00B978E7">
        <w:rPr>
          <w:rFonts w:eastAsia="Times New Roman"/>
          <w:bCs/>
          <w:kern w:val="36"/>
          <w:sz w:val="28"/>
          <w:szCs w:val="28"/>
        </w:rPr>
        <w:t>ый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квартал 29:09:0101</w:t>
      </w:r>
      <w:r w:rsidR="00B978E7">
        <w:rPr>
          <w:rFonts w:eastAsia="Times New Roman"/>
          <w:bCs/>
          <w:kern w:val="36"/>
          <w:sz w:val="28"/>
          <w:szCs w:val="28"/>
        </w:rPr>
        <w:t>10)</w:t>
      </w:r>
      <w:r w:rsidR="0095420A">
        <w:rPr>
          <w:rFonts w:eastAsia="Times New Roman"/>
          <w:bCs/>
          <w:kern w:val="36"/>
          <w:sz w:val="28"/>
          <w:szCs w:val="28"/>
        </w:rPr>
        <w:t>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Pr="006C129B" w:rsidRDefault="002B268F" w:rsidP="00EB5F31">
      <w:pPr>
        <w:jc w:val="both"/>
        <w:rPr>
          <w:b/>
        </w:rPr>
      </w:pPr>
    </w:p>
    <w:p w:rsidR="00F777D0" w:rsidRPr="006C129B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4715C2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D25" w:rsidRDefault="00287D25" w:rsidP="002B268F">
      <w:r>
        <w:separator/>
      </w:r>
    </w:p>
  </w:endnote>
  <w:endnote w:type="continuationSeparator" w:id="0">
    <w:p w:rsidR="00287D25" w:rsidRDefault="00287D25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D25" w:rsidRDefault="00287D25" w:rsidP="002B268F">
      <w:r>
        <w:separator/>
      </w:r>
    </w:p>
  </w:footnote>
  <w:footnote w:type="continuationSeparator" w:id="0">
    <w:p w:rsidR="00287D25" w:rsidRDefault="00287D25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404E0"/>
    <w:rsid w:val="000907A4"/>
    <w:rsid w:val="000959D9"/>
    <w:rsid w:val="00096EFF"/>
    <w:rsid w:val="000B4CCA"/>
    <w:rsid w:val="000C6F2B"/>
    <w:rsid w:val="000D2596"/>
    <w:rsid w:val="0010445E"/>
    <w:rsid w:val="001051DA"/>
    <w:rsid w:val="00123918"/>
    <w:rsid w:val="00142CCD"/>
    <w:rsid w:val="001453F0"/>
    <w:rsid w:val="00156FFC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87D25"/>
    <w:rsid w:val="002B268F"/>
    <w:rsid w:val="002E3B20"/>
    <w:rsid w:val="002F6B9A"/>
    <w:rsid w:val="00320989"/>
    <w:rsid w:val="003214E2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715C2"/>
    <w:rsid w:val="004C44A1"/>
    <w:rsid w:val="004D75ED"/>
    <w:rsid w:val="004E5AF4"/>
    <w:rsid w:val="00500F20"/>
    <w:rsid w:val="0050358B"/>
    <w:rsid w:val="00516D31"/>
    <w:rsid w:val="00566D00"/>
    <w:rsid w:val="005A06F6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B4A6D"/>
    <w:rsid w:val="007C1574"/>
    <w:rsid w:val="007D386B"/>
    <w:rsid w:val="007E0AED"/>
    <w:rsid w:val="007E2CB5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53FB"/>
    <w:rsid w:val="00B73928"/>
    <w:rsid w:val="00B751D7"/>
    <w:rsid w:val="00B8308D"/>
    <w:rsid w:val="00B978E7"/>
    <w:rsid w:val="00BA7C4D"/>
    <w:rsid w:val="00BB5A71"/>
    <w:rsid w:val="00BD2101"/>
    <w:rsid w:val="00BD33B9"/>
    <w:rsid w:val="00BF01A7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872A5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2022-06-08T08:25:00Z</cp:lastPrinted>
  <dcterms:created xsi:type="dcterms:W3CDTF">2017-10-04T08:23:00Z</dcterms:created>
  <dcterms:modified xsi:type="dcterms:W3CDTF">2024-09-23T14:09:00Z</dcterms:modified>
</cp:coreProperties>
</file>