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EA2" w:rsidRPr="009255A4" w:rsidRDefault="009D4EA2" w:rsidP="009D4EA2">
      <w:pPr>
        <w:pStyle w:val="af"/>
        <w:widowControl w:val="0"/>
        <w:ind w:firstLine="426"/>
        <w:jc w:val="right"/>
        <w:rPr>
          <w:b w:val="0"/>
          <w:i/>
        </w:rPr>
      </w:pPr>
    </w:p>
    <w:p w:rsidR="009D4EA2" w:rsidRPr="009D4EA2" w:rsidRDefault="009D4EA2" w:rsidP="009D4EA2">
      <w:pPr>
        <w:jc w:val="center"/>
        <w:rPr>
          <w:rFonts w:ascii="Times New Roman" w:hAnsi="Times New Roman"/>
          <w:b/>
          <w:sz w:val="28"/>
          <w:szCs w:val="28"/>
        </w:rPr>
      </w:pPr>
      <w:r w:rsidRPr="009D4EA2">
        <w:rPr>
          <w:rFonts w:ascii="Times New Roman" w:hAnsi="Times New Roman"/>
          <w:b/>
          <w:sz w:val="28"/>
          <w:szCs w:val="28"/>
        </w:rPr>
        <w:t>АРХАНГЕЛЬСКАЯ ОБЛАСТЬ</w:t>
      </w:r>
    </w:p>
    <w:p w:rsidR="009D4EA2" w:rsidRPr="009D4EA2" w:rsidRDefault="009D4EA2" w:rsidP="009D4EA2">
      <w:pPr>
        <w:jc w:val="center"/>
        <w:rPr>
          <w:rFonts w:ascii="Times New Roman" w:hAnsi="Times New Roman"/>
          <w:b/>
          <w:sz w:val="28"/>
          <w:szCs w:val="28"/>
        </w:rPr>
      </w:pPr>
    </w:p>
    <w:p w:rsidR="009D4EA2" w:rsidRPr="009D4EA2" w:rsidRDefault="009D4EA2" w:rsidP="009D4EA2">
      <w:pPr>
        <w:jc w:val="center"/>
        <w:rPr>
          <w:rFonts w:ascii="Times New Roman" w:hAnsi="Times New Roman"/>
          <w:b/>
          <w:sz w:val="28"/>
          <w:szCs w:val="28"/>
        </w:rPr>
      </w:pPr>
      <w:r w:rsidRPr="009D4EA2">
        <w:rPr>
          <w:rFonts w:ascii="Times New Roman" w:hAnsi="Times New Roman"/>
          <w:b/>
          <w:sz w:val="28"/>
          <w:szCs w:val="28"/>
        </w:rPr>
        <w:t>МУНИЦИПАЛЬНОЕ  ОБРАЗОВАНИЕ  «УРДОМСКОЕ»</w:t>
      </w:r>
    </w:p>
    <w:p w:rsidR="009D4EA2" w:rsidRPr="009D4EA2" w:rsidRDefault="009D4EA2" w:rsidP="009D4EA2">
      <w:pPr>
        <w:jc w:val="center"/>
        <w:rPr>
          <w:rFonts w:ascii="Times New Roman" w:hAnsi="Times New Roman"/>
          <w:b/>
          <w:sz w:val="28"/>
          <w:szCs w:val="28"/>
        </w:rPr>
      </w:pPr>
    </w:p>
    <w:p w:rsidR="009D4EA2" w:rsidRPr="009D4EA2" w:rsidRDefault="009D4EA2" w:rsidP="009D4EA2">
      <w:pPr>
        <w:jc w:val="center"/>
        <w:rPr>
          <w:rFonts w:ascii="Times New Roman" w:hAnsi="Times New Roman"/>
          <w:b/>
          <w:sz w:val="28"/>
          <w:szCs w:val="28"/>
        </w:rPr>
      </w:pPr>
      <w:r w:rsidRPr="009D4EA2">
        <w:rPr>
          <w:rFonts w:ascii="Times New Roman" w:hAnsi="Times New Roman"/>
          <w:b/>
          <w:sz w:val="28"/>
          <w:szCs w:val="28"/>
        </w:rPr>
        <w:t xml:space="preserve">СОВЕТ  ДЕПУТАТОВ </w:t>
      </w:r>
    </w:p>
    <w:p w:rsidR="009D4EA2" w:rsidRPr="009D4EA2" w:rsidRDefault="009D4EA2" w:rsidP="009D4EA2">
      <w:pPr>
        <w:jc w:val="center"/>
        <w:rPr>
          <w:rFonts w:ascii="Times New Roman" w:hAnsi="Times New Roman"/>
          <w:b/>
          <w:sz w:val="28"/>
          <w:szCs w:val="28"/>
        </w:rPr>
      </w:pPr>
    </w:p>
    <w:p w:rsidR="009D4EA2" w:rsidRPr="009D4EA2" w:rsidRDefault="009D4EA2" w:rsidP="009D4EA2">
      <w:pPr>
        <w:keepLines/>
        <w:jc w:val="center"/>
        <w:rPr>
          <w:rFonts w:ascii="Times New Roman" w:hAnsi="Times New Roman"/>
          <w:b/>
          <w:sz w:val="28"/>
          <w:szCs w:val="28"/>
        </w:rPr>
      </w:pPr>
      <w:r w:rsidRPr="009D4EA2">
        <w:rPr>
          <w:rFonts w:ascii="Times New Roman" w:hAnsi="Times New Roman"/>
          <w:b/>
          <w:sz w:val="28"/>
          <w:szCs w:val="28"/>
        </w:rPr>
        <w:t xml:space="preserve">РЕШЕНИЕ  № </w:t>
      </w:r>
      <w:r w:rsidR="007D0B0D" w:rsidRPr="007D0B0D">
        <w:rPr>
          <w:rFonts w:ascii="Times New Roman" w:hAnsi="Times New Roman"/>
          <w:b/>
          <w:sz w:val="28"/>
          <w:szCs w:val="28"/>
        </w:rPr>
        <w:t>1</w:t>
      </w:r>
      <w:r w:rsidRPr="007D0B0D">
        <w:rPr>
          <w:rFonts w:ascii="Times New Roman" w:hAnsi="Times New Roman"/>
          <w:b/>
          <w:sz w:val="28"/>
          <w:szCs w:val="28"/>
        </w:rPr>
        <w:t>-А</w:t>
      </w:r>
    </w:p>
    <w:p w:rsidR="009D4EA2" w:rsidRPr="009D4EA2" w:rsidRDefault="009D4EA2" w:rsidP="009D4EA2">
      <w:pPr>
        <w:jc w:val="center"/>
        <w:rPr>
          <w:rFonts w:ascii="Times New Roman" w:hAnsi="Times New Roman"/>
          <w:b/>
          <w:sz w:val="28"/>
          <w:szCs w:val="28"/>
        </w:rPr>
      </w:pPr>
    </w:p>
    <w:p w:rsidR="009D4EA2" w:rsidRPr="009D4EA2" w:rsidRDefault="009D4EA2" w:rsidP="009D4EA2">
      <w:pPr>
        <w:jc w:val="center"/>
        <w:rPr>
          <w:rFonts w:ascii="Times New Roman" w:hAnsi="Times New Roman"/>
          <w:b/>
          <w:sz w:val="28"/>
          <w:szCs w:val="28"/>
        </w:rPr>
      </w:pPr>
      <w:r w:rsidRPr="009D4EA2">
        <w:rPr>
          <w:rFonts w:ascii="Times New Roman" w:hAnsi="Times New Roman"/>
          <w:b/>
          <w:sz w:val="28"/>
          <w:szCs w:val="28"/>
        </w:rPr>
        <w:t>от «</w:t>
      </w:r>
      <w:r w:rsidR="007D0B0D" w:rsidRPr="007D0B0D">
        <w:rPr>
          <w:rFonts w:ascii="Times New Roman" w:hAnsi="Times New Roman"/>
          <w:b/>
          <w:sz w:val="28"/>
          <w:szCs w:val="28"/>
        </w:rPr>
        <w:t>21</w:t>
      </w:r>
      <w:r w:rsidRPr="009D4EA2">
        <w:rPr>
          <w:rFonts w:ascii="Times New Roman" w:hAnsi="Times New Roman"/>
          <w:b/>
          <w:sz w:val="28"/>
          <w:szCs w:val="28"/>
        </w:rPr>
        <w:t>»</w:t>
      </w:r>
      <w:r w:rsidRPr="009D4EA2">
        <w:rPr>
          <w:rFonts w:ascii="Times New Roman" w:hAnsi="Times New Roman"/>
          <w:sz w:val="28"/>
          <w:szCs w:val="28"/>
        </w:rPr>
        <w:t xml:space="preserve"> </w:t>
      </w:r>
      <w:r w:rsidRPr="009D4EA2">
        <w:rPr>
          <w:rFonts w:ascii="Times New Roman" w:hAnsi="Times New Roman"/>
          <w:b/>
          <w:sz w:val="28"/>
          <w:szCs w:val="28"/>
        </w:rPr>
        <w:t>января</w:t>
      </w:r>
      <w:r w:rsidRPr="009D4EA2">
        <w:rPr>
          <w:rFonts w:ascii="Times New Roman" w:hAnsi="Times New Roman"/>
          <w:sz w:val="28"/>
          <w:szCs w:val="28"/>
        </w:rPr>
        <w:t xml:space="preserve"> </w:t>
      </w:r>
      <w:r w:rsidRPr="009D4EA2">
        <w:rPr>
          <w:rFonts w:ascii="Times New Roman" w:hAnsi="Times New Roman"/>
          <w:b/>
          <w:sz w:val="28"/>
          <w:szCs w:val="28"/>
        </w:rPr>
        <w:t>2022 года</w:t>
      </w:r>
    </w:p>
    <w:p w:rsidR="009D4EA2" w:rsidRPr="009D4EA2" w:rsidRDefault="009D4EA2" w:rsidP="009D4EA2">
      <w:pPr>
        <w:widowControl w:val="0"/>
        <w:jc w:val="center"/>
        <w:rPr>
          <w:rFonts w:ascii="Times New Roman" w:hAnsi="Times New Roman"/>
          <w:b/>
          <w:sz w:val="28"/>
          <w:szCs w:val="28"/>
        </w:rPr>
      </w:pPr>
    </w:p>
    <w:p w:rsidR="009D4EA2" w:rsidRPr="009D4EA2" w:rsidRDefault="009D4EA2" w:rsidP="009D4EA2">
      <w:pPr>
        <w:widowControl w:val="0"/>
        <w:rPr>
          <w:rFonts w:ascii="Times New Roman" w:hAnsi="Times New Roman"/>
          <w:b/>
          <w:sz w:val="28"/>
          <w:szCs w:val="28"/>
        </w:rPr>
      </w:pPr>
    </w:p>
    <w:p w:rsidR="009D4EA2" w:rsidRPr="009D4EA2" w:rsidRDefault="009D4EA2" w:rsidP="009D4EA2">
      <w:pPr>
        <w:widowControl w:val="0"/>
        <w:rPr>
          <w:rFonts w:ascii="Times New Roman" w:hAnsi="Times New Roman"/>
          <w:b/>
          <w:sz w:val="28"/>
          <w:szCs w:val="28"/>
        </w:rPr>
      </w:pPr>
      <w:r w:rsidRPr="009D4EA2">
        <w:rPr>
          <w:rFonts w:ascii="Times New Roman" w:hAnsi="Times New Roman"/>
          <w:b/>
          <w:sz w:val="28"/>
          <w:szCs w:val="28"/>
        </w:rPr>
        <w:t xml:space="preserve">Об утверждении Положения </w:t>
      </w:r>
    </w:p>
    <w:p w:rsidR="009D4EA2" w:rsidRPr="009D4EA2" w:rsidRDefault="009D4EA2" w:rsidP="009D4EA2">
      <w:pPr>
        <w:widowControl w:val="0"/>
        <w:rPr>
          <w:rFonts w:ascii="Times New Roman" w:hAnsi="Times New Roman"/>
          <w:b/>
          <w:sz w:val="28"/>
          <w:szCs w:val="28"/>
        </w:rPr>
      </w:pPr>
      <w:r w:rsidRPr="009D4EA2">
        <w:rPr>
          <w:rFonts w:ascii="Times New Roman" w:hAnsi="Times New Roman"/>
          <w:b/>
          <w:sz w:val="28"/>
          <w:szCs w:val="28"/>
        </w:rPr>
        <w:t>«О системе муниципальных правовых актов</w:t>
      </w:r>
    </w:p>
    <w:p w:rsidR="009D4EA2" w:rsidRPr="009D4EA2" w:rsidRDefault="009D4EA2" w:rsidP="009D4EA2">
      <w:pPr>
        <w:widowControl w:val="0"/>
        <w:rPr>
          <w:rFonts w:ascii="Times New Roman" w:hAnsi="Times New Roman"/>
          <w:b/>
          <w:sz w:val="28"/>
          <w:szCs w:val="28"/>
        </w:rPr>
      </w:pPr>
      <w:r w:rsidRPr="009D4EA2">
        <w:rPr>
          <w:rFonts w:ascii="Times New Roman" w:hAnsi="Times New Roman"/>
          <w:b/>
          <w:sz w:val="28"/>
          <w:szCs w:val="28"/>
        </w:rPr>
        <w:t>муниципального образования «Урдомское»»</w:t>
      </w:r>
    </w:p>
    <w:p w:rsidR="009D4EA2" w:rsidRPr="009D4EA2" w:rsidRDefault="009D4EA2" w:rsidP="009D4EA2">
      <w:pPr>
        <w:widowControl w:val="0"/>
        <w:ind w:firstLine="567"/>
        <w:jc w:val="both"/>
        <w:rPr>
          <w:rFonts w:ascii="Times New Roman" w:hAnsi="Times New Roman"/>
          <w:sz w:val="28"/>
          <w:szCs w:val="28"/>
        </w:rPr>
      </w:pPr>
    </w:p>
    <w:p w:rsidR="009D4EA2" w:rsidRPr="009D4EA2" w:rsidRDefault="009D4EA2" w:rsidP="009D4EA2">
      <w:pPr>
        <w:pStyle w:val="ad"/>
        <w:widowControl w:val="0"/>
        <w:spacing w:after="0"/>
        <w:ind w:left="0" w:firstLine="567"/>
        <w:contextualSpacing/>
        <w:jc w:val="both"/>
      </w:pPr>
      <w:r w:rsidRPr="009D4EA2">
        <w:rPr>
          <w:color w:val="000000" w:themeColor="text1"/>
        </w:rPr>
        <w:t>В соответствии со статьями 7, 35, 43–45, 46–48 Федерального закона от 6 октября 2003 года № 131-ФЗ «Об общих принципах организации местного самоуправления в Росси</w:t>
      </w:r>
      <w:r w:rsidR="00CD1F5C">
        <w:rPr>
          <w:color w:val="000000" w:themeColor="text1"/>
        </w:rPr>
        <w:t>йской Федерации», статьями 5,6,7</w:t>
      </w:r>
      <w:r w:rsidRPr="009D4EA2">
        <w:rPr>
          <w:color w:val="000000" w:themeColor="text1"/>
        </w:rPr>
        <w:t xml:space="preserve"> Устава муниципального образования</w:t>
      </w:r>
      <w:r w:rsidR="00347F5F">
        <w:rPr>
          <w:color w:val="000000" w:themeColor="text1"/>
        </w:rPr>
        <w:t xml:space="preserve"> «Урдомское»</w:t>
      </w:r>
      <w:r w:rsidR="00347F5F">
        <w:t xml:space="preserve">, Совет депутатов </w:t>
      </w:r>
    </w:p>
    <w:p w:rsidR="009D4EA2" w:rsidRPr="00347F5F" w:rsidRDefault="009D4EA2" w:rsidP="009D4EA2">
      <w:pPr>
        <w:pStyle w:val="ad"/>
        <w:widowControl w:val="0"/>
        <w:spacing w:after="0"/>
        <w:ind w:left="0" w:firstLine="567"/>
        <w:contextualSpacing/>
        <w:jc w:val="both"/>
        <w:rPr>
          <w:b/>
        </w:rPr>
      </w:pPr>
      <w:r w:rsidRPr="00347F5F">
        <w:rPr>
          <w:b/>
        </w:rPr>
        <w:t xml:space="preserve">РЕШИЛ: </w:t>
      </w:r>
    </w:p>
    <w:p w:rsidR="009D4EA2" w:rsidRPr="009D4EA2" w:rsidRDefault="009D4EA2" w:rsidP="009D4EA2">
      <w:pPr>
        <w:pStyle w:val="ad"/>
        <w:widowControl w:val="0"/>
        <w:spacing w:after="0"/>
        <w:ind w:left="0" w:firstLine="567"/>
        <w:contextualSpacing/>
        <w:jc w:val="both"/>
        <w:rPr>
          <w:b/>
        </w:rPr>
      </w:pPr>
    </w:p>
    <w:p w:rsidR="009D4EA2" w:rsidRPr="009D4EA2" w:rsidRDefault="009D4EA2" w:rsidP="009D4EA2">
      <w:pPr>
        <w:autoSpaceDE w:val="0"/>
        <w:autoSpaceDN w:val="0"/>
        <w:adjustRightInd w:val="0"/>
        <w:spacing w:line="228" w:lineRule="auto"/>
        <w:ind w:firstLine="709"/>
        <w:jc w:val="both"/>
        <w:rPr>
          <w:rFonts w:ascii="Times New Roman" w:hAnsi="Times New Roman"/>
          <w:color w:val="000000" w:themeColor="text1"/>
          <w:sz w:val="28"/>
          <w:szCs w:val="28"/>
        </w:rPr>
      </w:pPr>
      <w:r w:rsidRPr="009D4EA2">
        <w:rPr>
          <w:rFonts w:ascii="Times New Roman" w:hAnsi="Times New Roman"/>
          <w:color w:val="000000" w:themeColor="text1"/>
          <w:sz w:val="28"/>
          <w:szCs w:val="28"/>
        </w:rPr>
        <w:t>1. Утвердить Положение о системе муниципальных правовых актов муниципального образования «Урдомское».</w:t>
      </w:r>
    </w:p>
    <w:p w:rsidR="009D4EA2" w:rsidRPr="009D4EA2" w:rsidRDefault="009D4EA2" w:rsidP="009D4EA2">
      <w:pPr>
        <w:autoSpaceDE w:val="0"/>
        <w:autoSpaceDN w:val="0"/>
        <w:adjustRightInd w:val="0"/>
        <w:spacing w:line="228" w:lineRule="auto"/>
        <w:ind w:firstLine="709"/>
        <w:jc w:val="both"/>
        <w:rPr>
          <w:rFonts w:ascii="Times New Roman" w:hAnsi="Times New Roman"/>
          <w:color w:val="000000" w:themeColor="text1"/>
          <w:sz w:val="28"/>
          <w:szCs w:val="28"/>
        </w:rPr>
      </w:pPr>
      <w:r w:rsidRPr="009D4EA2">
        <w:rPr>
          <w:rFonts w:ascii="Times New Roman" w:hAnsi="Times New Roman"/>
          <w:color w:val="000000" w:themeColor="text1"/>
          <w:sz w:val="28"/>
          <w:szCs w:val="28"/>
        </w:rPr>
        <w:t xml:space="preserve">2. Настоящее Решение вступает в силу </w:t>
      </w:r>
      <w:r w:rsidR="00DB17B3">
        <w:rPr>
          <w:rFonts w:ascii="Times New Roman" w:hAnsi="Times New Roman"/>
          <w:color w:val="000000" w:themeColor="text1"/>
          <w:sz w:val="28"/>
          <w:szCs w:val="28"/>
        </w:rPr>
        <w:t>со</w:t>
      </w:r>
      <w:r w:rsidRPr="009D4EA2">
        <w:rPr>
          <w:rFonts w:ascii="Times New Roman" w:hAnsi="Times New Roman"/>
          <w:color w:val="000000" w:themeColor="text1"/>
          <w:sz w:val="28"/>
          <w:szCs w:val="28"/>
        </w:rPr>
        <w:t xml:space="preserve"> дня его официального опубликования.</w:t>
      </w:r>
    </w:p>
    <w:p w:rsidR="009D4EA2" w:rsidRPr="009D4EA2" w:rsidRDefault="009D4EA2" w:rsidP="009D4EA2">
      <w:pPr>
        <w:autoSpaceDE w:val="0"/>
        <w:autoSpaceDN w:val="0"/>
        <w:adjustRightInd w:val="0"/>
        <w:ind w:firstLine="540"/>
        <w:jc w:val="both"/>
        <w:rPr>
          <w:rFonts w:ascii="Times New Roman" w:hAnsi="Times New Roman"/>
          <w:color w:val="000000" w:themeColor="text1"/>
          <w:kern w:val="2"/>
          <w:sz w:val="28"/>
          <w:szCs w:val="28"/>
        </w:rPr>
      </w:pPr>
    </w:p>
    <w:p w:rsidR="009D4EA2" w:rsidRPr="009D4EA2" w:rsidRDefault="009D4EA2" w:rsidP="009D4EA2">
      <w:pPr>
        <w:widowControl w:val="0"/>
        <w:shd w:val="clear" w:color="auto" w:fill="FFFFFF"/>
        <w:contextualSpacing/>
        <w:jc w:val="both"/>
        <w:rPr>
          <w:rFonts w:ascii="Times New Roman" w:hAnsi="Times New Roman"/>
          <w:b/>
          <w:color w:val="000000"/>
          <w:sz w:val="28"/>
          <w:szCs w:val="28"/>
        </w:rPr>
      </w:pPr>
    </w:p>
    <w:p w:rsidR="009D4EA2" w:rsidRPr="009D4EA2" w:rsidRDefault="009D4EA2" w:rsidP="009D4EA2">
      <w:pPr>
        <w:widowControl w:val="0"/>
        <w:shd w:val="clear" w:color="auto" w:fill="FFFFFF"/>
        <w:contextualSpacing/>
        <w:jc w:val="both"/>
        <w:rPr>
          <w:rFonts w:ascii="Times New Roman" w:hAnsi="Times New Roman"/>
          <w:b/>
          <w:color w:val="000000"/>
          <w:sz w:val="28"/>
          <w:szCs w:val="28"/>
        </w:rPr>
      </w:pPr>
    </w:p>
    <w:p w:rsidR="009D4EA2" w:rsidRPr="009D4EA2" w:rsidRDefault="009D4EA2" w:rsidP="009D4EA2">
      <w:pPr>
        <w:widowControl w:val="0"/>
        <w:shd w:val="clear" w:color="auto" w:fill="FFFFFF"/>
        <w:contextualSpacing/>
        <w:jc w:val="both"/>
        <w:rPr>
          <w:rFonts w:ascii="Times New Roman" w:hAnsi="Times New Roman"/>
          <w:b/>
          <w:color w:val="000000"/>
          <w:sz w:val="28"/>
          <w:szCs w:val="28"/>
        </w:rPr>
      </w:pPr>
      <w:r w:rsidRPr="009D4EA2">
        <w:rPr>
          <w:rFonts w:ascii="Times New Roman" w:hAnsi="Times New Roman"/>
          <w:b/>
          <w:color w:val="000000"/>
          <w:sz w:val="28"/>
          <w:szCs w:val="28"/>
        </w:rPr>
        <w:t>Глава МО «</w:t>
      </w:r>
      <w:r w:rsidRPr="009D4EA2">
        <w:rPr>
          <w:rFonts w:ascii="Times New Roman" w:hAnsi="Times New Roman"/>
          <w:b/>
          <w:sz w:val="28"/>
          <w:szCs w:val="28"/>
        </w:rPr>
        <w:t xml:space="preserve">Урдомское» </w:t>
      </w:r>
      <w:r w:rsidRPr="009D4EA2">
        <w:rPr>
          <w:rFonts w:ascii="Times New Roman" w:hAnsi="Times New Roman"/>
          <w:b/>
          <w:sz w:val="28"/>
          <w:szCs w:val="28"/>
        </w:rPr>
        <w:tab/>
      </w:r>
      <w:r w:rsidRPr="009D4EA2">
        <w:rPr>
          <w:rFonts w:ascii="Times New Roman" w:hAnsi="Times New Roman"/>
          <w:b/>
          <w:sz w:val="28"/>
          <w:szCs w:val="28"/>
        </w:rPr>
        <w:tab/>
      </w:r>
      <w:r w:rsidRPr="009D4EA2">
        <w:rPr>
          <w:rFonts w:ascii="Times New Roman" w:hAnsi="Times New Roman"/>
          <w:b/>
          <w:sz w:val="28"/>
          <w:szCs w:val="28"/>
        </w:rPr>
        <w:tab/>
      </w:r>
      <w:r w:rsidRPr="009D4EA2">
        <w:rPr>
          <w:rFonts w:ascii="Times New Roman" w:hAnsi="Times New Roman"/>
          <w:b/>
          <w:sz w:val="28"/>
          <w:szCs w:val="28"/>
        </w:rPr>
        <w:tab/>
        <w:t xml:space="preserve">    </w:t>
      </w:r>
      <w:r>
        <w:rPr>
          <w:rFonts w:ascii="Times New Roman" w:hAnsi="Times New Roman"/>
          <w:b/>
          <w:sz w:val="28"/>
          <w:szCs w:val="28"/>
        </w:rPr>
        <w:t xml:space="preserve">                         </w:t>
      </w:r>
      <w:r w:rsidRPr="009D4EA2">
        <w:rPr>
          <w:rFonts w:ascii="Times New Roman" w:hAnsi="Times New Roman"/>
          <w:b/>
          <w:sz w:val="28"/>
          <w:szCs w:val="28"/>
        </w:rPr>
        <w:t>С.И. Якимов</w:t>
      </w:r>
    </w:p>
    <w:p w:rsidR="009D4EA2" w:rsidRPr="009D4EA2" w:rsidRDefault="009D4EA2" w:rsidP="009D4EA2">
      <w:pPr>
        <w:widowControl w:val="0"/>
        <w:shd w:val="clear" w:color="auto" w:fill="FFFFFF"/>
        <w:ind w:firstLine="567"/>
        <w:contextualSpacing/>
        <w:jc w:val="both"/>
        <w:rPr>
          <w:rFonts w:ascii="Times New Roman" w:hAnsi="Times New Roman"/>
          <w:b/>
          <w:color w:val="000000"/>
          <w:sz w:val="28"/>
          <w:szCs w:val="28"/>
        </w:rPr>
      </w:pPr>
    </w:p>
    <w:p w:rsidR="009D4EA2" w:rsidRPr="009D4EA2" w:rsidRDefault="009D4EA2" w:rsidP="009D4EA2">
      <w:pPr>
        <w:widowControl w:val="0"/>
        <w:shd w:val="clear" w:color="auto" w:fill="FFFFFF"/>
        <w:contextualSpacing/>
        <w:jc w:val="both"/>
        <w:rPr>
          <w:rFonts w:ascii="Times New Roman" w:hAnsi="Times New Roman"/>
          <w:b/>
          <w:sz w:val="28"/>
          <w:szCs w:val="28"/>
        </w:rPr>
      </w:pPr>
      <w:r w:rsidRPr="009D4EA2">
        <w:rPr>
          <w:rFonts w:ascii="Times New Roman" w:hAnsi="Times New Roman"/>
          <w:b/>
          <w:sz w:val="28"/>
          <w:szCs w:val="28"/>
        </w:rPr>
        <w:t xml:space="preserve">Председатель </w:t>
      </w:r>
    </w:p>
    <w:p w:rsidR="009D4EA2" w:rsidRPr="009D4EA2" w:rsidRDefault="009D4EA2" w:rsidP="009D4EA2">
      <w:pPr>
        <w:widowControl w:val="0"/>
        <w:shd w:val="clear" w:color="auto" w:fill="FFFFFF"/>
        <w:contextualSpacing/>
        <w:jc w:val="both"/>
        <w:rPr>
          <w:rFonts w:ascii="Times New Roman" w:hAnsi="Times New Roman"/>
          <w:b/>
          <w:sz w:val="28"/>
          <w:szCs w:val="28"/>
        </w:rPr>
      </w:pPr>
      <w:r w:rsidRPr="009D4EA2">
        <w:rPr>
          <w:rFonts w:ascii="Times New Roman" w:hAnsi="Times New Roman"/>
          <w:b/>
          <w:color w:val="000000"/>
          <w:sz w:val="28"/>
          <w:szCs w:val="28"/>
        </w:rPr>
        <w:t>Совета депутатов  МО «</w:t>
      </w:r>
      <w:r>
        <w:rPr>
          <w:rFonts w:ascii="Times New Roman" w:hAnsi="Times New Roman"/>
          <w:b/>
          <w:sz w:val="28"/>
          <w:szCs w:val="28"/>
        </w:rPr>
        <w:t>Урдомское»</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D4EA2">
        <w:rPr>
          <w:rFonts w:ascii="Times New Roman" w:hAnsi="Times New Roman"/>
          <w:b/>
          <w:sz w:val="28"/>
          <w:szCs w:val="28"/>
        </w:rPr>
        <w:t>А.Н. Кравец</w:t>
      </w:r>
    </w:p>
    <w:p w:rsidR="00FA44F3" w:rsidRPr="00C01F7F" w:rsidRDefault="00FA44F3" w:rsidP="005625CC">
      <w:pPr>
        <w:suppressAutoHyphens/>
        <w:ind w:left="5387"/>
        <w:jc w:val="both"/>
        <w:rPr>
          <w:rFonts w:ascii="Times New Roman" w:hAnsi="Times New Roman"/>
          <w:color w:val="000000" w:themeColor="text1"/>
          <w:sz w:val="28"/>
          <w:szCs w:val="28"/>
        </w:rPr>
        <w:sectPr w:rsidR="00FA44F3" w:rsidRPr="00C01F7F" w:rsidSect="008B0A03">
          <w:headerReference w:type="default" r:id="rId7"/>
          <w:pgSz w:w="11906" w:h="16838"/>
          <w:pgMar w:top="1134" w:right="850" w:bottom="1134" w:left="1701" w:header="708" w:footer="708" w:gutter="0"/>
          <w:pgNumType w:start="1"/>
          <w:cols w:space="708"/>
          <w:titlePg/>
          <w:docGrid w:linePitch="360"/>
        </w:sectPr>
      </w:pPr>
    </w:p>
    <w:p w:rsidR="00847E74" w:rsidRPr="00C01F7F" w:rsidRDefault="00AA2514" w:rsidP="005625CC">
      <w:pPr>
        <w:suppressAutoHyphens/>
        <w:ind w:left="538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Утверждено</w:t>
      </w:r>
    </w:p>
    <w:p w:rsidR="00D37712" w:rsidRDefault="00AA2514" w:rsidP="005625CC">
      <w:pPr>
        <w:suppressAutoHyphens/>
        <w:ind w:left="5387"/>
        <w:jc w:val="both"/>
        <w:rPr>
          <w:rFonts w:ascii="Times New Roman" w:hAnsi="Times New Roman"/>
          <w:color w:val="000000" w:themeColor="text1"/>
          <w:sz w:val="28"/>
          <w:szCs w:val="28"/>
        </w:rPr>
      </w:pPr>
      <w:r>
        <w:rPr>
          <w:rFonts w:ascii="Times New Roman" w:hAnsi="Times New Roman"/>
          <w:color w:val="000000" w:themeColor="text1"/>
          <w:sz w:val="28"/>
          <w:szCs w:val="28"/>
        </w:rPr>
        <w:t>Р</w:t>
      </w:r>
      <w:r w:rsidR="00D37712" w:rsidRPr="00C01F7F">
        <w:rPr>
          <w:rFonts w:ascii="Times New Roman" w:hAnsi="Times New Roman"/>
          <w:color w:val="000000" w:themeColor="text1"/>
          <w:sz w:val="28"/>
          <w:szCs w:val="28"/>
        </w:rPr>
        <w:t xml:space="preserve">ешением </w:t>
      </w:r>
      <w:r>
        <w:rPr>
          <w:rFonts w:ascii="Times New Roman" w:hAnsi="Times New Roman"/>
          <w:color w:val="000000" w:themeColor="text1"/>
          <w:sz w:val="28"/>
          <w:szCs w:val="28"/>
        </w:rPr>
        <w:t xml:space="preserve">Совета депутатов </w:t>
      </w:r>
    </w:p>
    <w:p w:rsidR="00AA2514" w:rsidRPr="00C01F7F" w:rsidRDefault="00AA2514" w:rsidP="005625CC">
      <w:pPr>
        <w:suppressAutoHyphens/>
        <w:ind w:left="5387"/>
        <w:jc w:val="both"/>
        <w:rPr>
          <w:rFonts w:ascii="Times New Roman" w:hAnsi="Times New Roman"/>
          <w:color w:val="000000" w:themeColor="text1"/>
          <w:sz w:val="28"/>
          <w:szCs w:val="28"/>
        </w:rPr>
      </w:pPr>
      <w:r>
        <w:rPr>
          <w:rFonts w:ascii="Times New Roman" w:hAnsi="Times New Roman"/>
          <w:color w:val="000000" w:themeColor="text1"/>
          <w:sz w:val="28"/>
          <w:szCs w:val="28"/>
        </w:rPr>
        <w:t>МО «Урдомское»</w:t>
      </w:r>
    </w:p>
    <w:p w:rsidR="00847E74" w:rsidRPr="00C01F7F" w:rsidRDefault="00AA2514" w:rsidP="005625CC">
      <w:pPr>
        <w:suppressAutoHyphens/>
        <w:ind w:left="538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от </w:t>
      </w:r>
      <w:r w:rsidR="007D0B0D">
        <w:rPr>
          <w:rFonts w:ascii="Times New Roman" w:hAnsi="Times New Roman"/>
          <w:color w:val="000000" w:themeColor="text1"/>
          <w:sz w:val="28"/>
          <w:szCs w:val="28"/>
        </w:rPr>
        <w:t xml:space="preserve">21 </w:t>
      </w:r>
      <w:r>
        <w:rPr>
          <w:rFonts w:ascii="Times New Roman" w:hAnsi="Times New Roman"/>
          <w:color w:val="000000" w:themeColor="text1"/>
          <w:sz w:val="28"/>
          <w:szCs w:val="28"/>
        </w:rPr>
        <w:t xml:space="preserve">января 2022 года № </w:t>
      </w:r>
      <w:r w:rsidR="007D0B0D">
        <w:rPr>
          <w:rFonts w:ascii="Times New Roman" w:hAnsi="Times New Roman"/>
          <w:color w:val="000000" w:themeColor="text1"/>
          <w:sz w:val="28"/>
          <w:szCs w:val="28"/>
        </w:rPr>
        <w:t>1</w:t>
      </w:r>
      <w:r>
        <w:rPr>
          <w:rFonts w:ascii="Times New Roman" w:hAnsi="Times New Roman"/>
          <w:color w:val="000000" w:themeColor="text1"/>
          <w:sz w:val="28"/>
          <w:szCs w:val="28"/>
        </w:rPr>
        <w:t>-А</w:t>
      </w:r>
    </w:p>
    <w:p w:rsidR="00847E74" w:rsidRPr="00C01F7F" w:rsidRDefault="00847E74" w:rsidP="005625CC">
      <w:pPr>
        <w:autoSpaceDE w:val="0"/>
        <w:autoSpaceDN w:val="0"/>
        <w:adjustRightInd w:val="0"/>
        <w:ind w:firstLine="709"/>
        <w:jc w:val="center"/>
        <w:rPr>
          <w:rFonts w:ascii="Times New Roman" w:hAnsi="Times New Roman"/>
          <w:b/>
          <w:color w:val="000000" w:themeColor="text1"/>
          <w:sz w:val="28"/>
        </w:rPr>
      </w:pPr>
    </w:p>
    <w:p w:rsidR="00847E74" w:rsidRPr="00C01F7F" w:rsidRDefault="00847E74" w:rsidP="005625CC">
      <w:pPr>
        <w:autoSpaceDE w:val="0"/>
        <w:autoSpaceDN w:val="0"/>
        <w:adjustRightInd w:val="0"/>
        <w:ind w:firstLine="709"/>
        <w:jc w:val="center"/>
        <w:rPr>
          <w:rFonts w:ascii="Times New Roman" w:hAnsi="Times New Roman"/>
          <w:b/>
          <w:color w:val="000000" w:themeColor="text1"/>
          <w:sz w:val="28"/>
        </w:rPr>
      </w:pPr>
    </w:p>
    <w:p w:rsidR="0029024E" w:rsidRPr="00C01F7F" w:rsidRDefault="0029024E" w:rsidP="00C3589A">
      <w:pPr>
        <w:suppressAutoHyphens/>
        <w:ind w:right="-1"/>
        <w:jc w:val="center"/>
        <w:rPr>
          <w:rFonts w:ascii="Times New Roman" w:hAnsi="Times New Roman"/>
          <w:b/>
          <w:color w:val="000000" w:themeColor="text1"/>
          <w:kern w:val="16"/>
          <w:sz w:val="28"/>
          <w:szCs w:val="28"/>
        </w:rPr>
      </w:pPr>
      <w:r w:rsidRPr="00C01F7F">
        <w:rPr>
          <w:rFonts w:ascii="Times New Roman" w:hAnsi="Times New Roman"/>
          <w:b/>
          <w:color w:val="000000" w:themeColor="text1"/>
          <w:kern w:val="16"/>
          <w:sz w:val="28"/>
          <w:szCs w:val="28"/>
        </w:rPr>
        <w:t>П</w:t>
      </w:r>
      <w:r w:rsidR="00AA2514">
        <w:rPr>
          <w:rFonts w:ascii="Times New Roman" w:hAnsi="Times New Roman"/>
          <w:b/>
          <w:color w:val="000000" w:themeColor="text1"/>
          <w:kern w:val="16"/>
          <w:sz w:val="28"/>
          <w:szCs w:val="28"/>
        </w:rPr>
        <w:t>оложение</w:t>
      </w:r>
    </w:p>
    <w:p w:rsidR="00847E74" w:rsidRPr="00C01F7F" w:rsidRDefault="0029024E" w:rsidP="00C3589A">
      <w:pPr>
        <w:suppressAutoHyphens/>
        <w:ind w:right="-1"/>
        <w:jc w:val="center"/>
        <w:rPr>
          <w:rFonts w:ascii="Times New Roman" w:hAnsi="Times New Roman"/>
          <w:b/>
          <w:color w:val="000000" w:themeColor="text1"/>
          <w:kern w:val="16"/>
          <w:sz w:val="28"/>
          <w:szCs w:val="28"/>
        </w:rPr>
      </w:pPr>
      <w:r w:rsidRPr="00C01F7F">
        <w:rPr>
          <w:rFonts w:ascii="Times New Roman" w:hAnsi="Times New Roman"/>
          <w:b/>
          <w:color w:val="000000" w:themeColor="text1"/>
          <w:kern w:val="16"/>
          <w:sz w:val="28"/>
          <w:szCs w:val="28"/>
        </w:rPr>
        <w:t xml:space="preserve">О </w:t>
      </w:r>
      <w:r w:rsidR="00AA2514">
        <w:rPr>
          <w:rFonts w:ascii="Times New Roman" w:hAnsi="Times New Roman"/>
          <w:b/>
          <w:color w:val="000000" w:themeColor="text1"/>
          <w:kern w:val="16"/>
          <w:sz w:val="28"/>
          <w:szCs w:val="28"/>
        </w:rPr>
        <w:t>системе муниципальных</w:t>
      </w:r>
      <w:r w:rsidR="00D37712" w:rsidRPr="00C01F7F">
        <w:rPr>
          <w:rFonts w:ascii="Times New Roman" w:hAnsi="Times New Roman"/>
          <w:b/>
          <w:color w:val="000000" w:themeColor="text1"/>
          <w:kern w:val="16"/>
          <w:sz w:val="28"/>
          <w:szCs w:val="28"/>
        </w:rPr>
        <w:t xml:space="preserve"> </w:t>
      </w:r>
      <w:r w:rsidR="00AA2514">
        <w:rPr>
          <w:rFonts w:ascii="Times New Roman" w:hAnsi="Times New Roman"/>
          <w:b/>
          <w:color w:val="000000" w:themeColor="text1"/>
          <w:kern w:val="16"/>
          <w:sz w:val="28"/>
          <w:szCs w:val="28"/>
        </w:rPr>
        <w:t>правовых актов</w:t>
      </w:r>
    </w:p>
    <w:p w:rsidR="00C3589A" w:rsidRPr="00C01F7F" w:rsidRDefault="00AA2514" w:rsidP="00C3589A">
      <w:pPr>
        <w:suppressAutoHyphens/>
        <w:ind w:right="-1"/>
        <w:jc w:val="center"/>
        <w:rPr>
          <w:rFonts w:ascii="Times New Roman" w:hAnsi="Times New Roman"/>
          <w:color w:val="000000" w:themeColor="text1"/>
          <w:sz w:val="28"/>
          <w:szCs w:val="28"/>
        </w:rPr>
      </w:pPr>
      <w:r>
        <w:rPr>
          <w:rFonts w:ascii="Times New Roman" w:hAnsi="Times New Roman"/>
          <w:b/>
          <w:color w:val="000000" w:themeColor="text1"/>
          <w:kern w:val="16"/>
          <w:sz w:val="28"/>
          <w:szCs w:val="28"/>
        </w:rPr>
        <w:t>муниципального образования</w:t>
      </w:r>
      <w:r w:rsidR="00D37712" w:rsidRPr="00C01F7F">
        <w:rPr>
          <w:rFonts w:ascii="Times New Roman" w:hAnsi="Times New Roman"/>
          <w:b/>
          <w:color w:val="000000" w:themeColor="text1"/>
          <w:kern w:val="16"/>
          <w:sz w:val="28"/>
          <w:szCs w:val="28"/>
        </w:rPr>
        <w:t xml:space="preserve"> </w:t>
      </w:r>
      <w:r w:rsidRPr="00AA2514">
        <w:rPr>
          <w:rFonts w:ascii="Times New Roman" w:hAnsi="Times New Roman"/>
          <w:b/>
          <w:color w:val="000000" w:themeColor="text1"/>
          <w:sz w:val="28"/>
          <w:szCs w:val="28"/>
        </w:rPr>
        <w:t>«Урдомское</w:t>
      </w:r>
      <w:r w:rsidR="005F224B" w:rsidRPr="00AA2514">
        <w:rPr>
          <w:rFonts w:ascii="Times New Roman" w:hAnsi="Times New Roman"/>
          <w:b/>
          <w:color w:val="000000" w:themeColor="text1"/>
          <w:sz w:val="28"/>
          <w:szCs w:val="28"/>
        </w:rPr>
        <w:t>»</w:t>
      </w:r>
    </w:p>
    <w:p w:rsidR="005F224B" w:rsidRDefault="005F224B" w:rsidP="00D37712">
      <w:pPr>
        <w:keepNext/>
        <w:autoSpaceDE w:val="0"/>
        <w:autoSpaceDN w:val="0"/>
        <w:adjustRightInd w:val="0"/>
        <w:ind w:right="-1"/>
        <w:jc w:val="center"/>
        <w:rPr>
          <w:rFonts w:ascii="Times New Roman" w:hAnsi="Times New Roman"/>
          <w:color w:val="000000" w:themeColor="text1"/>
          <w:sz w:val="28"/>
          <w:szCs w:val="28"/>
        </w:rPr>
      </w:pPr>
    </w:p>
    <w:p w:rsidR="005F7199" w:rsidRPr="00C01F7F" w:rsidRDefault="00184964" w:rsidP="00D37712">
      <w:pPr>
        <w:keepNext/>
        <w:autoSpaceDE w:val="0"/>
        <w:autoSpaceDN w:val="0"/>
        <w:adjustRightInd w:val="0"/>
        <w:ind w:right="-1"/>
        <w:jc w:val="center"/>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Глава 1. </w:t>
      </w:r>
      <w:r w:rsidR="00EC4A1E" w:rsidRPr="00C01F7F">
        <w:rPr>
          <w:rFonts w:ascii="Times New Roman" w:hAnsi="Times New Roman"/>
          <w:color w:val="000000" w:themeColor="text1"/>
          <w:sz w:val="28"/>
          <w:szCs w:val="28"/>
        </w:rPr>
        <w:t>Общие положения</w:t>
      </w:r>
    </w:p>
    <w:p w:rsidR="005F7199" w:rsidRPr="00C01F7F" w:rsidRDefault="005F7199" w:rsidP="00D37712">
      <w:pPr>
        <w:keepNext/>
        <w:autoSpaceDE w:val="0"/>
        <w:autoSpaceDN w:val="0"/>
        <w:adjustRightInd w:val="0"/>
        <w:ind w:right="-1" w:firstLine="709"/>
        <w:jc w:val="both"/>
        <w:rPr>
          <w:rFonts w:ascii="Times New Roman" w:hAnsi="Times New Roman"/>
          <w:color w:val="000000" w:themeColor="text1"/>
          <w:sz w:val="28"/>
          <w:szCs w:val="28"/>
        </w:rPr>
      </w:pPr>
    </w:p>
    <w:p w:rsidR="00071BCD" w:rsidRPr="00C01F7F" w:rsidRDefault="00847E74" w:rsidP="00071BCD">
      <w:pPr>
        <w:autoSpaceDE w:val="0"/>
        <w:autoSpaceDN w:val="0"/>
        <w:adjustRightInd w:val="0"/>
        <w:ind w:right="-1"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1. </w:t>
      </w:r>
      <w:proofErr w:type="gramStart"/>
      <w:r w:rsidRPr="00C01F7F">
        <w:rPr>
          <w:rFonts w:ascii="Times New Roman" w:hAnsi="Times New Roman"/>
          <w:color w:val="000000" w:themeColor="text1"/>
          <w:sz w:val="28"/>
          <w:szCs w:val="28"/>
        </w:rPr>
        <w:t>Настоящ</w:t>
      </w:r>
      <w:r w:rsidR="00071BCD" w:rsidRPr="00C01F7F">
        <w:rPr>
          <w:rFonts w:ascii="Times New Roman" w:hAnsi="Times New Roman"/>
          <w:color w:val="000000" w:themeColor="text1"/>
          <w:sz w:val="28"/>
          <w:szCs w:val="28"/>
        </w:rPr>
        <w:t xml:space="preserve">ее Положение конкретизирует </w:t>
      </w:r>
      <w:r w:rsidR="00C169BE" w:rsidRPr="00C01F7F">
        <w:rPr>
          <w:rFonts w:ascii="Times New Roman" w:hAnsi="Times New Roman"/>
          <w:color w:val="000000" w:themeColor="text1"/>
          <w:sz w:val="28"/>
          <w:szCs w:val="28"/>
        </w:rPr>
        <w:t xml:space="preserve">требования, предусмотренные Федеральным законом от 6 октября 2003 года № 131-ФЗ «Об общих принципах организации местного самоуправления в Российской Федерации», </w:t>
      </w:r>
      <w:r w:rsidR="004D245F" w:rsidRPr="00C01F7F">
        <w:rPr>
          <w:rFonts w:ascii="Times New Roman" w:hAnsi="Times New Roman"/>
          <w:color w:val="000000" w:themeColor="text1"/>
          <w:sz w:val="28"/>
          <w:szCs w:val="28"/>
        </w:rPr>
        <w:t xml:space="preserve">иными федеральными законами, </w:t>
      </w:r>
      <w:r w:rsidR="00C169BE" w:rsidRPr="00C01F7F">
        <w:rPr>
          <w:rFonts w:ascii="Times New Roman" w:hAnsi="Times New Roman"/>
          <w:color w:val="000000" w:themeColor="text1"/>
          <w:sz w:val="28"/>
          <w:szCs w:val="28"/>
        </w:rPr>
        <w:t>Уставом муниципального образования</w:t>
      </w:r>
      <w:r w:rsidR="00C169BE" w:rsidRPr="00C01F7F">
        <w:rPr>
          <w:rFonts w:ascii="Times New Roman" w:hAnsi="Times New Roman"/>
          <w:i/>
          <w:color w:val="000000" w:themeColor="text1"/>
          <w:sz w:val="28"/>
          <w:szCs w:val="28"/>
        </w:rPr>
        <w:t xml:space="preserve"> </w:t>
      </w:r>
      <w:r w:rsidR="00AA2514">
        <w:rPr>
          <w:rFonts w:ascii="Times New Roman" w:hAnsi="Times New Roman"/>
          <w:color w:val="000000" w:themeColor="text1"/>
          <w:sz w:val="28"/>
          <w:szCs w:val="28"/>
        </w:rPr>
        <w:t>«Урдомское</w:t>
      </w:r>
      <w:r w:rsidR="005F224B">
        <w:rPr>
          <w:rFonts w:ascii="Times New Roman" w:hAnsi="Times New Roman"/>
          <w:color w:val="000000" w:themeColor="text1"/>
          <w:sz w:val="28"/>
          <w:szCs w:val="28"/>
        </w:rPr>
        <w:t xml:space="preserve">» </w:t>
      </w:r>
      <w:r w:rsidR="00C169BE" w:rsidRPr="00C01F7F">
        <w:rPr>
          <w:rFonts w:ascii="Times New Roman" w:hAnsi="Times New Roman"/>
          <w:color w:val="000000" w:themeColor="text1"/>
          <w:sz w:val="28"/>
          <w:szCs w:val="28"/>
        </w:rPr>
        <w:t xml:space="preserve">к </w:t>
      </w:r>
      <w:r w:rsidR="00C169BE" w:rsidRPr="00C01F7F">
        <w:rPr>
          <w:rFonts w:ascii="Times New Roman" w:hAnsi="Times New Roman"/>
          <w:color w:val="000000" w:themeColor="text1"/>
          <w:kern w:val="2"/>
          <w:sz w:val="28"/>
          <w:szCs w:val="24"/>
        </w:rPr>
        <w:t xml:space="preserve">муниципальным правовым актам </w:t>
      </w:r>
      <w:r w:rsidR="00C169BE" w:rsidRPr="00C01F7F">
        <w:rPr>
          <w:rFonts w:ascii="Times New Roman" w:eastAsia="Calibri" w:hAnsi="Times New Roman"/>
          <w:color w:val="000000" w:themeColor="text1"/>
          <w:sz w:val="28"/>
          <w:szCs w:val="28"/>
        </w:rPr>
        <w:t xml:space="preserve">муниципального образования </w:t>
      </w:r>
      <w:r w:rsidR="00AA2514">
        <w:rPr>
          <w:rFonts w:ascii="Times New Roman" w:hAnsi="Times New Roman"/>
          <w:color w:val="000000" w:themeColor="text1"/>
          <w:sz w:val="28"/>
          <w:szCs w:val="28"/>
        </w:rPr>
        <w:t>«Урдомское</w:t>
      </w:r>
      <w:r w:rsidR="005F224B">
        <w:rPr>
          <w:rFonts w:ascii="Times New Roman" w:hAnsi="Times New Roman"/>
          <w:color w:val="000000" w:themeColor="text1"/>
          <w:sz w:val="28"/>
          <w:szCs w:val="28"/>
        </w:rPr>
        <w:t>»</w:t>
      </w:r>
      <w:r w:rsidR="005F224B" w:rsidRPr="00C01F7F">
        <w:rPr>
          <w:rFonts w:ascii="Times New Roman" w:hAnsi="Times New Roman"/>
          <w:color w:val="000000" w:themeColor="text1"/>
          <w:kern w:val="2"/>
          <w:sz w:val="28"/>
          <w:szCs w:val="24"/>
        </w:rPr>
        <w:t xml:space="preserve"> </w:t>
      </w:r>
      <w:r w:rsidR="00C169BE" w:rsidRPr="00C01F7F">
        <w:rPr>
          <w:rFonts w:ascii="Times New Roman" w:hAnsi="Times New Roman"/>
          <w:color w:val="000000" w:themeColor="text1"/>
          <w:kern w:val="2"/>
          <w:sz w:val="28"/>
          <w:szCs w:val="24"/>
        </w:rPr>
        <w:t>(далее – муниципальные правовые акты)</w:t>
      </w:r>
      <w:r w:rsidR="00C169BE" w:rsidRPr="00C01F7F">
        <w:rPr>
          <w:rFonts w:ascii="Times New Roman" w:hAnsi="Times New Roman"/>
          <w:color w:val="000000" w:themeColor="text1"/>
          <w:sz w:val="28"/>
          <w:szCs w:val="28"/>
        </w:rPr>
        <w:t xml:space="preserve">, </w:t>
      </w:r>
      <w:r w:rsidR="004D245F" w:rsidRPr="00C01F7F">
        <w:rPr>
          <w:rFonts w:ascii="Times New Roman" w:hAnsi="Times New Roman"/>
          <w:color w:val="000000" w:themeColor="text1"/>
          <w:sz w:val="28"/>
          <w:szCs w:val="28"/>
        </w:rPr>
        <w:t xml:space="preserve">к </w:t>
      </w:r>
      <w:r w:rsidR="00071BCD" w:rsidRPr="00C01F7F">
        <w:rPr>
          <w:rFonts w:ascii="Times New Roman" w:hAnsi="Times New Roman"/>
          <w:color w:val="000000" w:themeColor="text1"/>
          <w:sz w:val="28"/>
          <w:szCs w:val="28"/>
        </w:rPr>
        <w:t>порядку подготовки</w:t>
      </w:r>
      <w:r w:rsidR="004D4E64" w:rsidRPr="00C01F7F">
        <w:rPr>
          <w:rFonts w:ascii="Times New Roman" w:hAnsi="Times New Roman"/>
          <w:color w:val="000000" w:themeColor="text1"/>
          <w:sz w:val="28"/>
          <w:szCs w:val="28"/>
        </w:rPr>
        <w:t xml:space="preserve"> их проектов, </w:t>
      </w:r>
      <w:r w:rsidR="007C2575" w:rsidRPr="00C01F7F">
        <w:rPr>
          <w:rFonts w:ascii="Times New Roman" w:hAnsi="Times New Roman"/>
          <w:color w:val="000000" w:themeColor="text1"/>
          <w:sz w:val="28"/>
          <w:szCs w:val="28"/>
        </w:rPr>
        <w:t xml:space="preserve">а также к </w:t>
      </w:r>
      <w:r w:rsidR="00526872">
        <w:rPr>
          <w:rFonts w:ascii="Times New Roman" w:hAnsi="Times New Roman"/>
          <w:color w:val="000000" w:themeColor="text1"/>
          <w:sz w:val="28"/>
          <w:szCs w:val="28"/>
        </w:rPr>
        <w:t xml:space="preserve">порядку </w:t>
      </w:r>
      <w:r w:rsidR="00071BCD" w:rsidRPr="00C01F7F">
        <w:rPr>
          <w:rFonts w:ascii="Times New Roman" w:hAnsi="Times New Roman"/>
          <w:color w:val="000000" w:themeColor="text1"/>
          <w:sz w:val="28"/>
          <w:szCs w:val="28"/>
        </w:rPr>
        <w:t>учета</w:t>
      </w:r>
      <w:r w:rsidR="00560BF5">
        <w:rPr>
          <w:rFonts w:ascii="Times New Roman" w:hAnsi="Times New Roman"/>
          <w:color w:val="000000" w:themeColor="text1"/>
          <w:sz w:val="28"/>
          <w:szCs w:val="28"/>
        </w:rPr>
        <w:t xml:space="preserve">, регистрации и мониторинга </w:t>
      </w:r>
      <w:r w:rsidR="00696BB4" w:rsidRPr="00C01F7F">
        <w:rPr>
          <w:rFonts w:ascii="Times New Roman" w:hAnsi="Times New Roman"/>
          <w:color w:val="000000" w:themeColor="text1"/>
          <w:sz w:val="28"/>
          <w:szCs w:val="28"/>
        </w:rPr>
        <w:t>муниципальных правовых актов.</w:t>
      </w:r>
      <w:proofErr w:type="gramEnd"/>
    </w:p>
    <w:p w:rsidR="006D60ED" w:rsidRPr="00C01F7F" w:rsidRDefault="006D60ED" w:rsidP="00ED5888">
      <w:pPr>
        <w:keepNext/>
        <w:jc w:val="center"/>
        <w:rPr>
          <w:rFonts w:asciiTheme="minorHAnsi" w:hAnsiTheme="minorHAnsi"/>
          <w:b/>
          <w:color w:val="000000" w:themeColor="text1"/>
          <w:kern w:val="2"/>
          <w:sz w:val="28"/>
          <w:szCs w:val="24"/>
        </w:rPr>
      </w:pPr>
    </w:p>
    <w:p w:rsidR="005357B6" w:rsidRPr="00C01F7F" w:rsidRDefault="005357B6" w:rsidP="00ED5888">
      <w:pPr>
        <w:keepNext/>
        <w:jc w:val="center"/>
        <w:rPr>
          <w:rFonts w:ascii="Times New Roman" w:hAnsi="Times New Roman"/>
          <w:b/>
          <w:color w:val="000000" w:themeColor="text1"/>
          <w:kern w:val="2"/>
          <w:sz w:val="28"/>
          <w:szCs w:val="24"/>
        </w:rPr>
      </w:pPr>
      <w:r w:rsidRPr="00C01F7F">
        <w:rPr>
          <w:color w:val="000000" w:themeColor="text1"/>
          <w:kern w:val="2"/>
          <w:sz w:val="28"/>
          <w:szCs w:val="24"/>
        </w:rPr>
        <w:t xml:space="preserve">Глава </w:t>
      </w:r>
      <w:r w:rsidR="000F170D" w:rsidRPr="00C01F7F">
        <w:rPr>
          <w:rFonts w:ascii="Times New Roman" w:hAnsi="Times New Roman"/>
          <w:color w:val="000000" w:themeColor="text1"/>
          <w:kern w:val="2"/>
          <w:sz w:val="28"/>
          <w:szCs w:val="24"/>
        </w:rPr>
        <w:t>2</w:t>
      </w:r>
      <w:r w:rsidRPr="00C01F7F">
        <w:rPr>
          <w:rFonts w:ascii="Times New Roman" w:hAnsi="Times New Roman"/>
          <w:color w:val="000000" w:themeColor="text1"/>
          <w:kern w:val="2"/>
          <w:sz w:val="28"/>
          <w:szCs w:val="24"/>
        </w:rPr>
        <w:t>.</w:t>
      </w:r>
      <w:r w:rsidRPr="00C01F7F">
        <w:rPr>
          <w:color w:val="000000" w:themeColor="text1"/>
          <w:kern w:val="2"/>
          <w:sz w:val="28"/>
          <w:szCs w:val="24"/>
        </w:rPr>
        <w:t xml:space="preserve"> </w:t>
      </w:r>
      <w:r w:rsidR="00A935EA" w:rsidRPr="00C01F7F">
        <w:rPr>
          <w:rFonts w:ascii="Times New Roman" w:hAnsi="Times New Roman"/>
          <w:color w:val="000000" w:themeColor="text1"/>
          <w:kern w:val="2"/>
          <w:sz w:val="28"/>
          <w:szCs w:val="24"/>
        </w:rPr>
        <w:t xml:space="preserve">Система </w:t>
      </w:r>
      <w:r w:rsidR="00423A60" w:rsidRPr="00C01F7F">
        <w:rPr>
          <w:rFonts w:ascii="Times New Roman" w:hAnsi="Times New Roman"/>
          <w:color w:val="000000" w:themeColor="text1"/>
          <w:kern w:val="2"/>
          <w:sz w:val="28"/>
          <w:szCs w:val="24"/>
        </w:rPr>
        <w:t xml:space="preserve">муниципальных </w:t>
      </w:r>
      <w:r w:rsidR="00EC4A1E" w:rsidRPr="00C01F7F">
        <w:rPr>
          <w:rFonts w:ascii="Times New Roman" w:hAnsi="Times New Roman"/>
          <w:color w:val="000000" w:themeColor="text1"/>
          <w:kern w:val="2"/>
          <w:sz w:val="28"/>
          <w:szCs w:val="24"/>
        </w:rPr>
        <w:t>правовых актов</w:t>
      </w:r>
    </w:p>
    <w:p w:rsidR="005357B6" w:rsidRPr="00C01F7F" w:rsidRDefault="005357B6" w:rsidP="00ED5888">
      <w:pPr>
        <w:keepNext/>
        <w:jc w:val="center"/>
        <w:rPr>
          <w:b/>
          <w:color w:val="000000" w:themeColor="text1"/>
          <w:kern w:val="2"/>
          <w:sz w:val="28"/>
          <w:szCs w:val="24"/>
        </w:rPr>
      </w:pPr>
    </w:p>
    <w:p w:rsidR="00B74DCC" w:rsidRPr="00C01F7F" w:rsidRDefault="00B74DCC" w:rsidP="00B74DCC">
      <w:pPr>
        <w:autoSpaceDE w:val="0"/>
        <w:autoSpaceDN w:val="0"/>
        <w:adjustRightInd w:val="0"/>
        <w:ind w:right="-1"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2. </w:t>
      </w:r>
      <w:r w:rsidRPr="00C01F7F">
        <w:rPr>
          <w:rFonts w:ascii="Times New Roman" w:hAnsi="Times New Roman"/>
          <w:color w:val="000000" w:themeColor="text1"/>
          <w:kern w:val="2"/>
          <w:sz w:val="28"/>
          <w:szCs w:val="24"/>
        </w:rPr>
        <w:t xml:space="preserve">В систему муниципальных правовых актов </w:t>
      </w:r>
      <w:r w:rsidRPr="00C01F7F">
        <w:rPr>
          <w:rFonts w:ascii="Times New Roman" w:hAnsi="Times New Roman"/>
          <w:color w:val="000000" w:themeColor="text1"/>
          <w:sz w:val="28"/>
          <w:szCs w:val="28"/>
        </w:rPr>
        <w:t xml:space="preserve">муниципального образования </w:t>
      </w:r>
      <w:r w:rsidR="00AA2514">
        <w:rPr>
          <w:rFonts w:ascii="Times New Roman" w:hAnsi="Times New Roman"/>
          <w:color w:val="000000" w:themeColor="text1"/>
          <w:sz w:val="28"/>
          <w:szCs w:val="28"/>
        </w:rPr>
        <w:t>«Урдомское</w:t>
      </w:r>
      <w:r w:rsidR="005F224B">
        <w:rPr>
          <w:rFonts w:ascii="Times New Roman" w:hAnsi="Times New Roman"/>
          <w:color w:val="000000" w:themeColor="text1"/>
          <w:sz w:val="28"/>
          <w:szCs w:val="28"/>
        </w:rPr>
        <w:t>»</w:t>
      </w:r>
      <w:r w:rsidRPr="00C01F7F">
        <w:rPr>
          <w:rFonts w:ascii="Times New Roman" w:hAnsi="Times New Roman"/>
          <w:color w:val="000000" w:themeColor="text1"/>
          <w:kern w:val="2"/>
          <w:sz w:val="28"/>
          <w:szCs w:val="24"/>
        </w:rPr>
        <w:t xml:space="preserve"> (далее – муниципальное образование) входят:</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hAnsi="Times New Roman"/>
          <w:color w:val="000000" w:themeColor="text1"/>
          <w:sz w:val="28"/>
          <w:szCs w:val="28"/>
        </w:rPr>
        <w:t xml:space="preserve">1) </w:t>
      </w:r>
      <w:r w:rsidR="00AA2514">
        <w:rPr>
          <w:rFonts w:ascii="Times New Roman" w:eastAsia="Calibri" w:hAnsi="Times New Roman"/>
          <w:color w:val="000000" w:themeColor="text1"/>
          <w:sz w:val="28"/>
          <w:szCs w:val="28"/>
        </w:rPr>
        <w:t>У</w:t>
      </w:r>
      <w:r w:rsidRPr="00C01F7F">
        <w:rPr>
          <w:rFonts w:ascii="Times New Roman" w:eastAsia="Calibri" w:hAnsi="Times New Roman"/>
          <w:color w:val="000000" w:themeColor="text1"/>
          <w:sz w:val="28"/>
          <w:szCs w:val="28"/>
        </w:rPr>
        <w:t>став муниципального образования</w:t>
      </w:r>
      <w:r w:rsidRPr="00C01F7F">
        <w:rPr>
          <w:rFonts w:ascii="Times New Roman" w:hAnsi="Times New Roman"/>
          <w:color w:val="000000" w:themeColor="text1"/>
          <w:sz w:val="28"/>
          <w:szCs w:val="28"/>
        </w:rPr>
        <w:t xml:space="preserve"> (далее – Устав)</w:t>
      </w:r>
      <w:r w:rsidRPr="00C01F7F">
        <w:rPr>
          <w:rFonts w:ascii="Times New Roman" w:eastAsia="Calibri" w:hAnsi="Times New Roman"/>
          <w:color w:val="000000" w:themeColor="text1"/>
          <w:sz w:val="28"/>
          <w:szCs w:val="28"/>
        </w:rPr>
        <w:t>;</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2) муниципальные правовые акты о внесении изменений и дополнений в Устав;</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3) муниципальные правовые акты, принятые на местном референдуме (сходе граждан);</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 xml:space="preserve">4) решения представительного органа муниципального образования </w:t>
      </w:r>
      <w:r w:rsidR="00AA2514">
        <w:rPr>
          <w:rFonts w:ascii="Times New Roman" w:hAnsi="Times New Roman"/>
          <w:color w:val="000000" w:themeColor="text1"/>
          <w:sz w:val="28"/>
          <w:szCs w:val="28"/>
        </w:rPr>
        <w:t>«Урдомское</w:t>
      </w:r>
      <w:r w:rsidR="005F224B">
        <w:rPr>
          <w:rFonts w:ascii="Times New Roman" w:hAnsi="Times New Roman"/>
          <w:color w:val="000000" w:themeColor="text1"/>
          <w:sz w:val="28"/>
          <w:szCs w:val="28"/>
        </w:rPr>
        <w:t>»</w:t>
      </w:r>
      <w:r w:rsidR="005F224B" w:rsidRPr="00C01F7F">
        <w:rPr>
          <w:rFonts w:ascii="Times New Roman" w:eastAsia="Calibri" w:hAnsi="Times New Roman"/>
          <w:color w:val="000000" w:themeColor="text1"/>
          <w:sz w:val="28"/>
          <w:szCs w:val="28"/>
        </w:rPr>
        <w:t xml:space="preserve"> </w:t>
      </w:r>
      <w:r w:rsidRPr="00C01F7F">
        <w:rPr>
          <w:rFonts w:ascii="Times New Roman" w:eastAsia="Calibri" w:hAnsi="Times New Roman"/>
          <w:color w:val="000000" w:themeColor="text1"/>
          <w:sz w:val="28"/>
          <w:szCs w:val="28"/>
        </w:rPr>
        <w:t>(далее –</w:t>
      </w:r>
      <w:r w:rsidR="00AA2514">
        <w:rPr>
          <w:rFonts w:ascii="Times New Roman" w:eastAsia="Calibri" w:hAnsi="Times New Roman"/>
          <w:color w:val="000000" w:themeColor="text1"/>
          <w:sz w:val="28"/>
          <w:szCs w:val="28"/>
        </w:rPr>
        <w:t xml:space="preserve"> </w:t>
      </w:r>
      <w:r w:rsidR="005F224B">
        <w:rPr>
          <w:rFonts w:ascii="Times New Roman" w:eastAsia="Calibri" w:hAnsi="Times New Roman"/>
          <w:color w:val="000000" w:themeColor="text1"/>
          <w:sz w:val="28"/>
          <w:szCs w:val="28"/>
        </w:rPr>
        <w:t>Совет депутатов</w:t>
      </w:r>
      <w:r w:rsidRPr="00C01F7F">
        <w:rPr>
          <w:rFonts w:ascii="Times New Roman" w:eastAsia="Calibri" w:hAnsi="Times New Roman"/>
          <w:color w:val="000000" w:themeColor="text1"/>
          <w:sz w:val="28"/>
          <w:szCs w:val="28"/>
        </w:rPr>
        <w:t>);</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 xml:space="preserve">5) </w:t>
      </w:r>
      <w:r w:rsidR="00BD3BBA" w:rsidRPr="00C01F7F">
        <w:rPr>
          <w:rFonts w:ascii="Times New Roman" w:eastAsia="Calibri" w:hAnsi="Times New Roman"/>
          <w:color w:val="000000" w:themeColor="text1"/>
          <w:sz w:val="28"/>
          <w:szCs w:val="28"/>
        </w:rPr>
        <w:t xml:space="preserve">постановления </w:t>
      </w:r>
      <w:r w:rsidRPr="00C01F7F">
        <w:rPr>
          <w:rFonts w:ascii="Times New Roman" w:eastAsia="Calibri" w:hAnsi="Times New Roman"/>
          <w:color w:val="000000" w:themeColor="text1"/>
          <w:sz w:val="28"/>
          <w:szCs w:val="28"/>
        </w:rPr>
        <w:t xml:space="preserve">и распоряжения председателя </w:t>
      </w:r>
      <w:r w:rsidR="005F224B">
        <w:rPr>
          <w:rFonts w:ascii="Times New Roman" w:eastAsia="Calibri" w:hAnsi="Times New Roman"/>
          <w:color w:val="000000" w:themeColor="text1"/>
          <w:sz w:val="28"/>
          <w:szCs w:val="28"/>
        </w:rPr>
        <w:t>Совета депутатов</w:t>
      </w:r>
      <w:r w:rsidRPr="00C01F7F">
        <w:rPr>
          <w:rFonts w:ascii="Times New Roman" w:eastAsia="Calibri" w:hAnsi="Times New Roman"/>
          <w:color w:val="000000" w:themeColor="text1"/>
          <w:sz w:val="28"/>
          <w:szCs w:val="28"/>
        </w:rPr>
        <w:t>;</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6) постановления и распоряжения главы муниципального образования (далее – Глава);</w:t>
      </w:r>
    </w:p>
    <w:p w:rsidR="00B74DCC" w:rsidRPr="00C01F7F" w:rsidRDefault="00B74DCC" w:rsidP="00B74DCC">
      <w:pPr>
        <w:autoSpaceDE w:val="0"/>
        <w:autoSpaceDN w:val="0"/>
        <w:adjustRightInd w:val="0"/>
        <w:ind w:right="-1" w:firstLine="709"/>
        <w:jc w:val="both"/>
        <w:rPr>
          <w:rFonts w:ascii="Times New Roman" w:eastAsia="Calibri" w:hAnsi="Times New Roman"/>
          <w:color w:val="000000" w:themeColor="text1"/>
          <w:sz w:val="28"/>
          <w:szCs w:val="28"/>
        </w:rPr>
      </w:pPr>
      <w:r w:rsidRPr="00C01F7F">
        <w:rPr>
          <w:rFonts w:ascii="Times New Roman" w:eastAsia="Calibri" w:hAnsi="Times New Roman"/>
          <w:color w:val="000000" w:themeColor="text1"/>
          <w:sz w:val="28"/>
          <w:szCs w:val="28"/>
        </w:rPr>
        <w:t xml:space="preserve">7) постановления и распоряжения администрации </w:t>
      </w:r>
      <w:r w:rsidR="00820097">
        <w:rPr>
          <w:rFonts w:ascii="Times New Roman" w:hAnsi="Times New Roman"/>
          <w:color w:val="000000" w:themeColor="text1"/>
          <w:sz w:val="28"/>
          <w:szCs w:val="28"/>
        </w:rPr>
        <w:t>«Урдомское</w:t>
      </w:r>
      <w:r w:rsidR="005F224B">
        <w:rPr>
          <w:rFonts w:ascii="Times New Roman" w:hAnsi="Times New Roman"/>
          <w:color w:val="000000" w:themeColor="text1"/>
          <w:sz w:val="28"/>
          <w:szCs w:val="28"/>
        </w:rPr>
        <w:t>»</w:t>
      </w:r>
      <w:r w:rsidR="005F224B" w:rsidRPr="00C01F7F">
        <w:rPr>
          <w:rFonts w:ascii="Times New Roman" w:eastAsia="Calibri" w:hAnsi="Times New Roman"/>
          <w:color w:val="000000" w:themeColor="text1"/>
          <w:sz w:val="28"/>
          <w:szCs w:val="28"/>
        </w:rPr>
        <w:t xml:space="preserve"> </w:t>
      </w:r>
      <w:r w:rsidRPr="00C01F7F">
        <w:rPr>
          <w:rFonts w:ascii="Times New Roman" w:eastAsia="Calibri" w:hAnsi="Times New Roman"/>
          <w:color w:val="000000" w:themeColor="text1"/>
          <w:sz w:val="28"/>
          <w:szCs w:val="28"/>
        </w:rPr>
        <w:t>(далее – Администрация);</w:t>
      </w:r>
    </w:p>
    <w:p w:rsidR="00B74DCC" w:rsidRPr="00C01F7F" w:rsidRDefault="005F224B" w:rsidP="00B74DCC">
      <w:pPr>
        <w:autoSpaceDE w:val="0"/>
        <w:autoSpaceDN w:val="0"/>
        <w:adjustRightInd w:val="0"/>
        <w:ind w:right="-1" w:firstLine="709"/>
        <w:jc w:val="both"/>
        <w:rPr>
          <w:rFonts w:ascii="Times New Roman" w:eastAsia="Calibri" w:hAnsi="Times New Roman"/>
          <w:color w:val="000000" w:themeColor="text1"/>
          <w:sz w:val="28"/>
          <w:szCs w:val="28"/>
        </w:rPr>
      </w:pPr>
      <w:r>
        <w:rPr>
          <w:rFonts w:ascii="Times New Roman" w:eastAsia="Calibri" w:hAnsi="Times New Roman"/>
          <w:color w:val="000000" w:themeColor="text1"/>
          <w:sz w:val="28"/>
          <w:szCs w:val="28"/>
        </w:rPr>
        <w:t>8</w:t>
      </w:r>
      <w:r w:rsidR="00B74DCC" w:rsidRPr="00C01F7F">
        <w:rPr>
          <w:rFonts w:ascii="Times New Roman" w:eastAsia="Calibri" w:hAnsi="Times New Roman"/>
          <w:color w:val="000000" w:themeColor="text1"/>
          <w:sz w:val="28"/>
          <w:szCs w:val="28"/>
        </w:rPr>
        <w:t xml:space="preserve">) приказы и распоряжения председателя контрольно-счетного органа муниципального образования </w:t>
      </w:r>
      <w:r w:rsidR="00820097">
        <w:rPr>
          <w:rFonts w:ascii="Times New Roman" w:hAnsi="Times New Roman"/>
          <w:color w:val="000000" w:themeColor="text1"/>
          <w:sz w:val="28"/>
          <w:szCs w:val="28"/>
        </w:rPr>
        <w:t>«Урдомское</w:t>
      </w:r>
      <w:r>
        <w:rPr>
          <w:rFonts w:ascii="Times New Roman" w:hAnsi="Times New Roman"/>
          <w:color w:val="000000" w:themeColor="text1"/>
          <w:sz w:val="28"/>
          <w:szCs w:val="28"/>
        </w:rPr>
        <w:t>»</w:t>
      </w:r>
      <w:r w:rsidRPr="00C01F7F">
        <w:rPr>
          <w:rFonts w:ascii="Times New Roman" w:eastAsia="Calibri" w:hAnsi="Times New Roman"/>
          <w:color w:val="000000" w:themeColor="text1"/>
          <w:sz w:val="28"/>
          <w:szCs w:val="28"/>
        </w:rPr>
        <w:t xml:space="preserve"> </w:t>
      </w:r>
      <w:r w:rsidR="00B74DCC" w:rsidRPr="00C01F7F">
        <w:rPr>
          <w:rFonts w:ascii="Times New Roman" w:eastAsia="Calibri" w:hAnsi="Times New Roman"/>
          <w:color w:val="000000" w:themeColor="text1"/>
          <w:sz w:val="28"/>
          <w:szCs w:val="28"/>
        </w:rPr>
        <w:t>(далее – контрольно-счетный орган);</w:t>
      </w:r>
    </w:p>
    <w:p w:rsidR="00C8397E" w:rsidRPr="00C01F7F" w:rsidRDefault="00B74DCC"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3</w:t>
      </w:r>
      <w:r w:rsidR="005357B6"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Система</w:t>
      </w:r>
      <w:r w:rsidR="00C8397E" w:rsidRPr="00C01F7F">
        <w:rPr>
          <w:rFonts w:ascii="Times New Roman" w:hAnsi="Times New Roman"/>
          <w:color w:val="000000" w:themeColor="text1"/>
          <w:kern w:val="2"/>
          <w:sz w:val="28"/>
          <w:szCs w:val="24"/>
        </w:rPr>
        <w:t xml:space="preserve"> муниципальных </w:t>
      </w:r>
      <w:r w:rsidR="00C8397E" w:rsidRPr="00C01F7F">
        <w:rPr>
          <w:rFonts w:ascii="Times New Roman" w:hAnsi="Times New Roman" w:hint="eastAsia"/>
          <w:color w:val="000000" w:themeColor="text1"/>
          <w:kern w:val="2"/>
          <w:sz w:val="28"/>
          <w:szCs w:val="24"/>
        </w:rPr>
        <w:t>правовых</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актов</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основывается</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на</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принципах</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единства</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целостности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внутренней</w:t>
      </w:r>
      <w:r w:rsidR="00C8397E" w:rsidRPr="00C01F7F">
        <w:rPr>
          <w:rFonts w:ascii="Times New Roman" w:hAnsi="Times New Roman"/>
          <w:color w:val="000000" w:themeColor="text1"/>
          <w:kern w:val="2"/>
          <w:sz w:val="28"/>
          <w:szCs w:val="24"/>
        </w:rPr>
        <w:t xml:space="preserve"> </w:t>
      </w:r>
      <w:proofErr w:type="spellStart"/>
      <w:r w:rsidR="00C8397E" w:rsidRPr="00C01F7F">
        <w:rPr>
          <w:rFonts w:ascii="Times New Roman" w:hAnsi="Times New Roman" w:hint="eastAsia"/>
          <w:color w:val="000000" w:themeColor="text1"/>
          <w:kern w:val="2"/>
          <w:sz w:val="28"/>
          <w:szCs w:val="24"/>
        </w:rPr>
        <w:t>дифференцированности</w:t>
      </w:r>
      <w:proofErr w:type="spellEnd"/>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непротиворечивости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иерархического</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построения</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в</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зависимости</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от</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их</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юридической</w:t>
      </w:r>
      <w:r w:rsidR="00C8397E" w:rsidRPr="00C01F7F">
        <w:rPr>
          <w:rFonts w:ascii="Times New Roman" w:hAnsi="Times New Roman"/>
          <w:color w:val="000000" w:themeColor="text1"/>
          <w:kern w:val="2"/>
          <w:sz w:val="28"/>
          <w:szCs w:val="24"/>
        </w:rPr>
        <w:t xml:space="preserve"> </w:t>
      </w:r>
      <w:r w:rsidR="00C8397E" w:rsidRPr="00C01F7F">
        <w:rPr>
          <w:rFonts w:ascii="Times New Roman" w:hAnsi="Times New Roman" w:hint="eastAsia"/>
          <w:color w:val="000000" w:themeColor="text1"/>
          <w:kern w:val="2"/>
          <w:sz w:val="28"/>
          <w:szCs w:val="24"/>
        </w:rPr>
        <w:t>силы</w:t>
      </w:r>
      <w:r w:rsidR="00C8397E" w:rsidRPr="00C01F7F">
        <w:rPr>
          <w:rFonts w:ascii="Times New Roman" w:hAnsi="Times New Roman"/>
          <w:color w:val="000000" w:themeColor="text1"/>
          <w:kern w:val="2"/>
          <w:sz w:val="28"/>
          <w:szCs w:val="24"/>
        </w:rPr>
        <w:t>.</w:t>
      </w:r>
    </w:p>
    <w:p w:rsidR="004751EA" w:rsidRPr="00C01F7F" w:rsidRDefault="008E22BD"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lastRenderedPageBreak/>
        <w:t>4</w:t>
      </w:r>
      <w:r w:rsidR="004751EA" w:rsidRPr="00C01F7F">
        <w:rPr>
          <w:rFonts w:ascii="Times New Roman" w:hAnsi="Times New Roman"/>
          <w:color w:val="000000" w:themeColor="text1"/>
          <w:kern w:val="2"/>
          <w:sz w:val="28"/>
          <w:szCs w:val="24"/>
        </w:rPr>
        <w:t xml:space="preserve">. </w:t>
      </w:r>
      <w:proofErr w:type="gramStart"/>
      <w:r w:rsidR="004751EA" w:rsidRPr="00C01F7F">
        <w:rPr>
          <w:rFonts w:ascii="Times New Roman" w:hAnsi="Times New Roman"/>
          <w:color w:val="000000" w:themeColor="text1"/>
          <w:kern w:val="2"/>
          <w:sz w:val="28"/>
          <w:szCs w:val="24"/>
        </w:rPr>
        <w:t xml:space="preserve">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004751EA" w:rsidRPr="00C01F7F">
        <w:rPr>
          <w:rFonts w:ascii="Times New Roman" w:eastAsia="Calibri" w:hAnsi="Times New Roman"/>
          <w:color w:val="000000" w:themeColor="text1"/>
          <w:sz w:val="28"/>
          <w:szCs w:val="28"/>
        </w:rPr>
        <w:t>муниципальными правовыми актами о</w:t>
      </w:r>
      <w:proofErr w:type="gramEnd"/>
      <w:r w:rsidR="004751EA" w:rsidRPr="00C01F7F">
        <w:rPr>
          <w:rFonts w:ascii="Times New Roman" w:eastAsia="Calibri" w:hAnsi="Times New Roman"/>
          <w:color w:val="000000" w:themeColor="text1"/>
          <w:sz w:val="28"/>
          <w:szCs w:val="28"/>
        </w:rPr>
        <w:t xml:space="preserve"> </w:t>
      </w:r>
      <w:proofErr w:type="gramStart"/>
      <w:r w:rsidR="004751EA" w:rsidRPr="00C01F7F">
        <w:rPr>
          <w:rFonts w:ascii="Times New Roman" w:eastAsia="Calibri" w:hAnsi="Times New Roman"/>
          <w:color w:val="000000" w:themeColor="text1"/>
          <w:sz w:val="28"/>
          <w:szCs w:val="28"/>
        </w:rPr>
        <w:t>внесении</w:t>
      </w:r>
      <w:proofErr w:type="gramEnd"/>
      <w:r w:rsidR="004751EA" w:rsidRPr="00C01F7F">
        <w:rPr>
          <w:rFonts w:ascii="Times New Roman" w:eastAsia="Calibri" w:hAnsi="Times New Roman"/>
          <w:color w:val="000000" w:themeColor="text1"/>
          <w:sz w:val="28"/>
          <w:szCs w:val="28"/>
        </w:rPr>
        <w:t xml:space="preserve"> изменений и дополнений в Устав</w:t>
      </w:r>
      <w:r w:rsidR="008824B9" w:rsidRPr="00C01F7F">
        <w:rPr>
          <w:rFonts w:ascii="Times New Roman" w:hAnsi="Times New Roman"/>
          <w:color w:val="000000" w:themeColor="text1"/>
          <w:kern w:val="2"/>
          <w:sz w:val="28"/>
          <w:szCs w:val="24"/>
        </w:rPr>
        <w:t>, настоящим Положением.</w:t>
      </w:r>
    </w:p>
    <w:p w:rsidR="00AD41E4" w:rsidRPr="00C01F7F" w:rsidRDefault="008E22BD"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5</w:t>
      </w:r>
      <w:r w:rsidR="00AD41E4" w:rsidRPr="00C01F7F">
        <w:rPr>
          <w:rFonts w:ascii="Times New Roman" w:hAnsi="Times New Roman"/>
          <w:color w:val="000000" w:themeColor="text1"/>
          <w:kern w:val="2"/>
          <w:sz w:val="28"/>
          <w:szCs w:val="24"/>
        </w:rPr>
        <w:t xml:space="preserve">. </w:t>
      </w:r>
      <w:proofErr w:type="gramStart"/>
      <w:r w:rsidR="00AD41E4" w:rsidRPr="00C01F7F">
        <w:rPr>
          <w:rFonts w:ascii="Times New Roman" w:hAnsi="Times New Roman"/>
          <w:color w:val="000000" w:themeColor="text1"/>
          <w:kern w:val="2"/>
          <w:sz w:val="28"/>
          <w:szCs w:val="24"/>
        </w:rPr>
        <w:t xml:space="preserve">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w:t>
      </w:r>
      <w:r w:rsidR="00E617D2" w:rsidRPr="00C01F7F">
        <w:rPr>
          <w:rFonts w:ascii="Times New Roman" w:hAnsi="Times New Roman"/>
          <w:color w:val="000000" w:themeColor="text1"/>
          <w:kern w:val="2"/>
          <w:sz w:val="28"/>
          <w:szCs w:val="24"/>
        </w:rPr>
        <w:t xml:space="preserve">тех же вида и формы, если иное не предусмотрено федеральными законами, иными федеральными нормативными правовыми актами, Уставом, </w:t>
      </w:r>
      <w:r w:rsidR="00E617D2" w:rsidRPr="00C01F7F">
        <w:rPr>
          <w:rFonts w:ascii="Times New Roman" w:eastAsia="Calibri" w:hAnsi="Times New Roman"/>
          <w:color w:val="000000" w:themeColor="text1"/>
          <w:sz w:val="28"/>
          <w:szCs w:val="28"/>
        </w:rPr>
        <w:t>муниципальными правовыми актами о внесении изменений и дополнений</w:t>
      </w:r>
      <w:proofErr w:type="gramEnd"/>
      <w:r w:rsidR="00E617D2" w:rsidRPr="00C01F7F">
        <w:rPr>
          <w:rFonts w:ascii="Times New Roman" w:eastAsia="Calibri" w:hAnsi="Times New Roman"/>
          <w:color w:val="000000" w:themeColor="text1"/>
          <w:sz w:val="28"/>
          <w:szCs w:val="28"/>
        </w:rPr>
        <w:t xml:space="preserve"> в Устав</w:t>
      </w:r>
      <w:r w:rsidR="00E617D2" w:rsidRPr="00C01F7F">
        <w:rPr>
          <w:rFonts w:ascii="Times New Roman" w:hAnsi="Times New Roman"/>
          <w:color w:val="000000" w:themeColor="text1"/>
          <w:kern w:val="2"/>
          <w:sz w:val="28"/>
          <w:szCs w:val="24"/>
        </w:rPr>
        <w:t>, настоящим Положением.</w:t>
      </w:r>
    </w:p>
    <w:p w:rsidR="008E22BD" w:rsidRPr="00C01F7F" w:rsidRDefault="008E22BD"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6. Муниципальные правовые акты имеют нормативный характер (нормативные </w:t>
      </w:r>
      <w:r w:rsidR="00EE5C6D" w:rsidRPr="00C01F7F">
        <w:rPr>
          <w:rFonts w:ascii="Times New Roman" w:hAnsi="Times New Roman"/>
          <w:color w:val="000000" w:themeColor="text1"/>
          <w:kern w:val="2"/>
          <w:sz w:val="28"/>
          <w:szCs w:val="24"/>
        </w:rPr>
        <w:t xml:space="preserve">муниципальные </w:t>
      </w:r>
      <w:r w:rsidRPr="00C01F7F">
        <w:rPr>
          <w:rFonts w:ascii="Times New Roman" w:hAnsi="Times New Roman"/>
          <w:color w:val="000000" w:themeColor="text1"/>
          <w:kern w:val="2"/>
          <w:sz w:val="28"/>
          <w:szCs w:val="24"/>
        </w:rPr>
        <w:t xml:space="preserve">правовые акты) или являются актами индивидуального правового регулирования (ненормативные </w:t>
      </w:r>
      <w:r w:rsidR="00EE5C6D" w:rsidRPr="00C01F7F">
        <w:rPr>
          <w:rFonts w:ascii="Times New Roman" w:hAnsi="Times New Roman"/>
          <w:color w:val="000000" w:themeColor="text1"/>
          <w:kern w:val="2"/>
          <w:sz w:val="28"/>
          <w:szCs w:val="24"/>
        </w:rPr>
        <w:t xml:space="preserve">муниципальные </w:t>
      </w:r>
      <w:r w:rsidRPr="00C01F7F">
        <w:rPr>
          <w:rFonts w:ascii="Times New Roman" w:hAnsi="Times New Roman"/>
          <w:color w:val="000000" w:themeColor="text1"/>
          <w:kern w:val="2"/>
          <w:sz w:val="28"/>
          <w:szCs w:val="24"/>
        </w:rPr>
        <w:t>правовые акты).</w:t>
      </w:r>
    </w:p>
    <w:p w:rsidR="00EE5C6D" w:rsidRPr="00C01F7F" w:rsidRDefault="00EE5C6D"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DA6887" w:rsidRPr="00C01F7F" w:rsidRDefault="00DA6887" w:rsidP="00DA6887">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8E22BD" w:rsidRPr="00C01F7F" w:rsidRDefault="008E22BD"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7. Муниципальные правовые акты принимаются органами местного самоуправления, </w:t>
      </w:r>
      <w:r w:rsidR="00390DF0">
        <w:rPr>
          <w:rFonts w:ascii="Times New Roman" w:hAnsi="Times New Roman" w:hint="eastAsia"/>
          <w:color w:val="000000" w:themeColor="text1"/>
          <w:kern w:val="2"/>
          <w:sz w:val="28"/>
          <w:szCs w:val="24"/>
        </w:rPr>
        <w:t>должностными</w:t>
      </w:r>
      <w:r w:rsidR="00390DF0" w:rsidRPr="00390DF0">
        <w:rPr>
          <w:rFonts w:ascii="Times New Roman" w:hAnsi="Times New Roman"/>
          <w:color w:val="000000" w:themeColor="text1"/>
          <w:kern w:val="2"/>
          <w:sz w:val="28"/>
          <w:szCs w:val="24"/>
        </w:rPr>
        <w:t xml:space="preserve"> </w:t>
      </w:r>
      <w:r w:rsidR="00390DF0" w:rsidRPr="00390DF0">
        <w:rPr>
          <w:rFonts w:ascii="Times New Roman" w:hAnsi="Times New Roman" w:hint="eastAsia"/>
          <w:color w:val="000000" w:themeColor="text1"/>
          <w:kern w:val="2"/>
          <w:sz w:val="28"/>
          <w:szCs w:val="24"/>
        </w:rPr>
        <w:t>лица</w:t>
      </w:r>
      <w:r w:rsidR="00390DF0">
        <w:rPr>
          <w:rFonts w:ascii="Times New Roman" w:hAnsi="Times New Roman" w:hint="eastAsia"/>
          <w:color w:val="000000" w:themeColor="text1"/>
          <w:kern w:val="2"/>
          <w:sz w:val="28"/>
          <w:szCs w:val="24"/>
        </w:rPr>
        <w:t>ми</w:t>
      </w:r>
      <w:r w:rsidR="00390DF0" w:rsidRPr="00390DF0">
        <w:rPr>
          <w:rFonts w:ascii="Times New Roman" w:hAnsi="Times New Roman"/>
          <w:color w:val="000000" w:themeColor="text1"/>
          <w:kern w:val="2"/>
          <w:sz w:val="28"/>
          <w:szCs w:val="24"/>
        </w:rPr>
        <w:t xml:space="preserve"> </w:t>
      </w:r>
      <w:r w:rsidR="00390DF0" w:rsidRPr="00390DF0">
        <w:rPr>
          <w:rFonts w:ascii="Times New Roman" w:hAnsi="Times New Roman" w:hint="eastAsia"/>
          <w:color w:val="000000" w:themeColor="text1"/>
          <w:kern w:val="2"/>
          <w:sz w:val="28"/>
          <w:szCs w:val="24"/>
        </w:rPr>
        <w:t>местного</w:t>
      </w:r>
      <w:r w:rsidR="00390DF0" w:rsidRPr="00390DF0">
        <w:rPr>
          <w:rFonts w:ascii="Times New Roman" w:hAnsi="Times New Roman"/>
          <w:color w:val="000000" w:themeColor="text1"/>
          <w:kern w:val="2"/>
          <w:sz w:val="28"/>
          <w:szCs w:val="24"/>
        </w:rPr>
        <w:t xml:space="preserve"> </w:t>
      </w:r>
      <w:r w:rsidR="00390DF0" w:rsidRPr="00390DF0">
        <w:rPr>
          <w:rFonts w:ascii="Times New Roman" w:hAnsi="Times New Roman" w:hint="eastAsia"/>
          <w:color w:val="000000" w:themeColor="text1"/>
          <w:kern w:val="2"/>
          <w:sz w:val="28"/>
          <w:szCs w:val="24"/>
        </w:rPr>
        <w:t>самоуправления</w:t>
      </w:r>
      <w:r w:rsidR="00390DF0" w:rsidRPr="00390DF0">
        <w:rPr>
          <w:rFonts w:ascii="Times New Roman" w:hAnsi="Times New Roman"/>
          <w:color w:val="000000" w:themeColor="text1"/>
          <w:kern w:val="2"/>
          <w:sz w:val="28"/>
          <w:szCs w:val="24"/>
        </w:rPr>
        <w:t xml:space="preserve"> </w:t>
      </w:r>
      <w:r w:rsidRPr="00C01F7F">
        <w:rPr>
          <w:rFonts w:ascii="Times New Roman" w:hAnsi="Times New Roman"/>
          <w:color w:val="000000" w:themeColor="text1"/>
          <w:kern w:val="2"/>
          <w:sz w:val="28"/>
          <w:szCs w:val="24"/>
        </w:rPr>
        <w:t xml:space="preserve">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w:t>
      </w:r>
      <w:r w:rsidR="008F3BC9">
        <w:rPr>
          <w:rFonts w:ascii="Times New Roman" w:hAnsi="Times New Roman"/>
          <w:color w:val="000000" w:themeColor="text1"/>
          <w:kern w:val="2"/>
          <w:sz w:val="28"/>
          <w:szCs w:val="24"/>
        </w:rPr>
        <w:t xml:space="preserve">Архангельской </w:t>
      </w:r>
      <w:r w:rsidRPr="00C01F7F">
        <w:rPr>
          <w:rFonts w:ascii="Times New Roman" w:hAnsi="Times New Roman"/>
          <w:color w:val="000000" w:themeColor="text1"/>
          <w:kern w:val="2"/>
          <w:sz w:val="28"/>
          <w:szCs w:val="24"/>
        </w:rPr>
        <w:t>области, Уставом, иными муниципальными правовыми актами.</w:t>
      </w:r>
    </w:p>
    <w:p w:rsidR="00C111E7" w:rsidRPr="00C01F7F" w:rsidRDefault="00C111E7"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вопросам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осуществления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отдельных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государственных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полномочий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переданных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органам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местного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самоуправления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федеральными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законами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законами</w:t>
      </w:r>
      <w:r w:rsidRPr="00C01F7F">
        <w:rPr>
          <w:rFonts w:ascii="Times New Roman" w:hAnsi="Times New Roman"/>
          <w:color w:val="000000" w:themeColor="text1"/>
          <w:kern w:val="2"/>
          <w:sz w:val="28"/>
          <w:szCs w:val="24"/>
        </w:rPr>
        <w:t xml:space="preserve"> </w:t>
      </w:r>
      <w:r w:rsidR="008F3BC9">
        <w:rPr>
          <w:rFonts w:ascii="Times New Roman" w:hAnsi="Times New Roman"/>
          <w:color w:val="000000" w:themeColor="text1"/>
          <w:kern w:val="2"/>
          <w:sz w:val="28"/>
          <w:szCs w:val="24"/>
        </w:rPr>
        <w:t>Архангельской</w:t>
      </w:r>
      <w:r w:rsidRPr="00C01F7F">
        <w:rPr>
          <w:rFonts w:ascii="Times New Roman" w:hAnsi="Times New Roman"/>
          <w:color w:val="000000" w:themeColor="text1"/>
          <w:kern w:val="2"/>
          <w:sz w:val="28"/>
          <w:szCs w:val="24"/>
        </w:rPr>
        <w:t xml:space="preserve"> области, </w:t>
      </w:r>
      <w:r w:rsidRPr="00C01F7F">
        <w:rPr>
          <w:rFonts w:ascii="Times New Roman" w:hAnsi="Times New Roman" w:hint="eastAsia"/>
          <w:color w:val="000000" w:themeColor="text1"/>
          <w:kern w:val="2"/>
          <w:sz w:val="28"/>
          <w:szCs w:val="24"/>
        </w:rPr>
        <w:t>могут</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приниматься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муниципальные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правовые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акты</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основании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исполнение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положений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установленных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lastRenderedPageBreak/>
        <w:t>соответствующими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федеральными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законами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или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законами</w:t>
      </w:r>
      <w:r w:rsidRPr="00C01F7F">
        <w:rPr>
          <w:rFonts w:ascii="Times New Roman" w:hAnsi="Times New Roman"/>
          <w:color w:val="000000" w:themeColor="text1"/>
          <w:kern w:val="2"/>
          <w:sz w:val="28"/>
          <w:szCs w:val="24"/>
        </w:rPr>
        <w:t xml:space="preserve"> </w:t>
      </w:r>
      <w:r w:rsidR="008F3BC9">
        <w:rPr>
          <w:rFonts w:ascii="Times New Roman" w:hAnsi="Times New Roman"/>
          <w:color w:val="000000" w:themeColor="text1"/>
          <w:kern w:val="2"/>
          <w:sz w:val="28"/>
          <w:szCs w:val="24"/>
        </w:rPr>
        <w:t xml:space="preserve">Архангельской </w:t>
      </w:r>
      <w:r w:rsidRPr="00C01F7F">
        <w:rPr>
          <w:rFonts w:ascii="Times New Roman" w:hAnsi="Times New Roman"/>
          <w:color w:val="000000" w:themeColor="text1"/>
          <w:kern w:val="2"/>
          <w:sz w:val="28"/>
          <w:szCs w:val="24"/>
        </w:rPr>
        <w:t>области.</w:t>
      </w:r>
    </w:p>
    <w:p w:rsidR="002766D3" w:rsidRPr="00C01F7F" w:rsidRDefault="002766D3" w:rsidP="008E22BD">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Муниципальные правовые акты </w:t>
      </w:r>
      <w:r w:rsidR="0095796C">
        <w:rPr>
          <w:rFonts w:ascii="Times New Roman" w:hAnsi="Times New Roman"/>
          <w:color w:val="000000" w:themeColor="text1"/>
          <w:kern w:val="2"/>
          <w:sz w:val="28"/>
          <w:szCs w:val="24"/>
        </w:rPr>
        <w:t xml:space="preserve">в преамбуле </w:t>
      </w:r>
      <w:r w:rsidRPr="00C01F7F">
        <w:rPr>
          <w:rFonts w:ascii="Times New Roman" w:hAnsi="Times New Roman"/>
          <w:color w:val="000000" w:themeColor="text1"/>
          <w:kern w:val="2"/>
          <w:sz w:val="28"/>
          <w:szCs w:val="24"/>
        </w:rPr>
        <w:t xml:space="preserve">должны содержать указание на </w:t>
      </w:r>
      <w:r w:rsidR="008F3BC9">
        <w:rPr>
          <w:rFonts w:ascii="Times New Roman" w:hAnsi="Times New Roman"/>
          <w:color w:val="000000" w:themeColor="text1"/>
          <w:kern w:val="2"/>
          <w:sz w:val="28"/>
          <w:szCs w:val="24"/>
        </w:rPr>
        <w:t>законодательные</w:t>
      </w:r>
      <w:r w:rsidRPr="00C01F7F">
        <w:rPr>
          <w:rFonts w:ascii="Times New Roman" w:hAnsi="Times New Roman"/>
          <w:color w:val="000000" w:themeColor="text1"/>
          <w:kern w:val="2"/>
          <w:sz w:val="28"/>
          <w:szCs w:val="24"/>
        </w:rPr>
        <w:t xml:space="preserve"> акты, на основании </w:t>
      </w:r>
      <w:r w:rsidR="002C7EE5" w:rsidRPr="00C01F7F">
        <w:rPr>
          <w:rFonts w:ascii="Times New Roman" w:hAnsi="Times New Roman"/>
          <w:color w:val="000000" w:themeColor="text1"/>
          <w:kern w:val="2"/>
          <w:sz w:val="28"/>
          <w:szCs w:val="24"/>
        </w:rPr>
        <w:t xml:space="preserve">или во исполнение </w:t>
      </w:r>
      <w:r w:rsidRPr="00C01F7F">
        <w:rPr>
          <w:rFonts w:ascii="Times New Roman" w:hAnsi="Times New Roman"/>
          <w:color w:val="000000" w:themeColor="text1"/>
          <w:kern w:val="2"/>
          <w:sz w:val="28"/>
          <w:szCs w:val="24"/>
        </w:rPr>
        <w:t>которых они принимаются.</w:t>
      </w:r>
    </w:p>
    <w:p w:rsidR="008A5CAB" w:rsidRPr="00C01F7F" w:rsidRDefault="0095796C" w:rsidP="008E22BD">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8</w:t>
      </w:r>
      <w:r w:rsidR="00057A88" w:rsidRPr="00C01F7F">
        <w:rPr>
          <w:rFonts w:ascii="Times New Roman" w:hAnsi="Times New Roman"/>
          <w:color w:val="000000" w:themeColor="text1"/>
          <w:kern w:val="2"/>
          <w:sz w:val="28"/>
          <w:szCs w:val="24"/>
        </w:rPr>
        <w:t xml:space="preserve">. </w:t>
      </w:r>
      <w:proofErr w:type="gramStart"/>
      <w:r w:rsidR="00057A88" w:rsidRPr="00C01F7F">
        <w:rPr>
          <w:rFonts w:ascii="Times New Roman" w:hAnsi="Times New Roman"/>
          <w:color w:val="000000" w:themeColor="text1"/>
          <w:kern w:val="2"/>
          <w:sz w:val="28"/>
          <w:szCs w:val="24"/>
        </w:rPr>
        <w:t>В случае изменения наименования органа местного самоуправления, должности должностного лица местного самоуправления, принявших (издавших</w:t>
      </w:r>
      <w:r w:rsidR="008A5CAB" w:rsidRPr="00C01F7F">
        <w:rPr>
          <w:rFonts w:ascii="Times New Roman" w:hAnsi="Times New Roman"/>
          <w:color w:val="000000" w:themeColor="text1"/>
          <w:kern w:val="2"/>
          <w:sz w:val="28"/>
          <w:szCs w:val="24"/>
        </w:rPr>
        <w:t>)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w:t>
      </w:r>
      <w:proofErr w:type="gramEnd"/>
      <w:r w:rsidR="008A5CAB" w:rsidRPr="00C01F7F">
        <w:rPr>
          <w:rFonts w:ascii="Times New Roman" w:hAnsi="Times New Roman"/>
          <w:color w:val="000000" w:themeColor="text1"/>
          <w:kern w:val="2"/>
          <w:sz w:val="28"/>
          <w:szCs w:val="24"/>
        </w:rPr>
        <w:t xml:space="preserve"> предусмотрено федеральными законами, иными федеральными нормативными правовыми актами, Уставом, </w:t>
      </w:r>
      <w:r w:rsidR="008A5CAB" w:rsidRPr="00C01F7F">
        <w:rPr>
          <w:rFonts w:ascii="Times New Roman" w:eastAsia="Calibri" w:hAnsi="Times New Roman"/>
          <w:color w:val="000000" w:themeColor="text1"/>
          <w:sz w:val="28"/>
          <w:szCs w:val="28"/>
        </w:rPr>
        <w:t>муниципальными правовыми актами о внесении изменений и дополнений в Устав</w:t>
      </w:r>
      <w:r w:rsidR="008A5CAB" w:rsidRPr="00C01F7F">
        <w:rPr>
          <w:rFonts w:ascii="Times New Roman" w:hAnsi="Times New Roman"/>
          <w:color w:val="000000" w:themeColor="text1"/>
          <w:kern w:val="2"/>
          <w:sz w:val="28"/>
          <w:szCs w:val="24"/>
        </w:rPr>
        <w:t>.</w:t>
      </w:r>
    </w:p>
    <w:p w:rsidR="00CB5C4C" w:rsidRPr="00C01F7F" w:rsidRDefault="0095796C" w:rsidP="008E22BD">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9</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Муниципальные</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правовые</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акты</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не</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должны</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противоречить</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Конституции</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Российской</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Федерации</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федеральным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конституционным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законам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федеральным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законам</w:t>
      </w:r>
      <w:r w:rsidR="000D2BD5"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иным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нормативным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правовым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актам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Российской</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Федерации</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а</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также</w:t>
      </w:r>
      <w:r w:rsidR="00CB5C4C" w:rsidRPr="00C01F7F">
        <w:rPr>
          <w:rFonts w:ascii="Times New Roman" w:hAnsi="Times New Roman"/>
          <w:color w:val="000000" w:themeColor="text1"/>
          <w:kern w:val="2"/>
          <w:sz w:val="28"/>
          <w:szCs w:val="24"/>
        </w:rPr>
        <w:t xml:space="preserve"> Уставу </w:t>
      </w:r>
      <w:r w:rsidR="008F3BC9">
        <w:rPr>
          <w:rFonts w:ascii="Times New Roman" w:hAnsi="Times New Roman"/>
          <w:color w:val="000000" w:themeColor="text1"/>
          <w:kern w:val="2"/>
          <w:sz w:val="28"/>
          <w:szCs w:val="24"/>
        </w:rPr>
        <w:t>Архангельской области</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законам</w:t>
      </w:r>
      <w:r w:rsidR="000D2BD5" w:rsidRPr="00C01F7F">
        <w:rPr>
          <w:rFonts w:ascii="Times New Roman" w:hAnsi="Times New Roman"/>
          <w:color w:val="000000" w:themeColor="text1"/>
          <w:kern w:val="2"/>
          <w:sz w:val="28"/>
          <w:szCs w:val="24"/>
        </w:rPr>
        <w:t xml:space="preserve"> </w:t>
      </w:r>
      <w:r w:rsidR="008F3BC9">
        <w:rPr>
          <w:rFonts w:ascii="Times New Roman" w:hAnsi="Times New Roman"/>
          <w:color w:val="000000" w:themeColor="text1"/>
          <w:kern w:val="2"/>
          <w:sz w:val="28"/>
          <w:szCs w:val="24"/>
        </w:rPr>
        <w:t>Архангельской области</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иным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нормативным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правовым</w:t>
      </w:r>
      <w:r w:rsidR="00CB5C4C" w:rsidRPr="00C01F7F">
        <w:rPr>
          <w:rFonts w:ascii="Times New Roman" w:hAnsi="Times New Roman"/>
          <w:color w:val="000000" w:themeColor="text1"/>
          <w:kern w:val="2"/>
          <w:sz w:val="28"/>
          <w:szCs w:val="24"/>
        </w:rPr>
        <w:t xml:space="preserve"> </w:t>
      </w:r>
      <w:r w:rsidR="00CB5C4C" w:rsidRPr="00C01F7F">
        <w:rPr>
          <w:rFonts w:ascii="Times New Roman" w:hAnsi="Times New Roman" w:hint="eastAsia"/>
          <w:color w:val="000000" w:themeColor="text1"/>
          <w:kern w:val="2"/>
          <w:sz w:val="28"/>
          <w:szCs w:val="24"/>
        </w:rPr>
        <w:t>актам</w:t>
      </w:r>
      <w:r w:rsidR="00CB5C4C" w:rsidRPr="00C01F7F">
        <w:rPr>
          <w:rFonts w:ascii="Times New Roman" w:hAnsi="Times New Roman"/>
          <w:color w:val="000000" w:themeColor="text1"/>
          <w:kern w:val="2"/>
          <w:sz w:val="28"/>
          <w:szCs w:val="24"/>
        </w:rPr>
        <w:t xml:space="preserve"> </w:t>
      </w:r>
      <w:r w:rsidR="008F3BC9">
        <w:rPr>
          <w:rFonts w:ascii="Times New Roman" w:hAnsi="Times New Roman"/>
          <w:color w:val="000000" w:themeColor="text1"/>
          <w:kern w:val="2"/>
          <w:sz w:val="28"/>
          <w:szCs w:val="24"/>
        </w:rPr>
        <w:t xml:space="preserve">Архангельской </w:t>
      </w:r>
      <w:r w:rsidR="00CB5C4C" w:rsidRPr="00C01F7F">
        <w:rPr>
          <w:rFonts w:ascii="Times New Roman" w:hAnsi="Times New Roman"/>
          <w:color w:val="000000" w:themeColor="text1"/>
          <w:kern w:val="2"/>
          <w:sz w:val="28"/>
          <w:szCs w:val="24"/>
        </w:rPr>
        <w:t>области.</w:t>
      </w:r>
    </w:p>
    <w:p w:rsidR="004751EA" w:rsidRPr="00C01F7F" w:rsidRDefault="004751EA" w:rsidP="004751EA">
      <w:pPr>
        <w:pStyle w:val="ConsPlusNormal"/>
        <w:ind w:firstLine="709"/>
        <w:jc w:val="both"/>
        <w:rPr>
          <w:rFonts w:ascii="Times New Roman" w:hAnsi="Times New Roman"/>
          <w:color w:val="000000" w:themeColor="text1"/>
          <w:kern w:val="2"/>
          <w:sz w:val="28"/>
          <w:szCs w:val="24"/>
        </w:rPr>
      </w:pPr>
    </w:p>
    <w:p w:rsidR="004751EA" w:rsidRPr="00C01F7F" w:rsidRDefault="004751EA" w:rsidP="004751EA">
      <w:pPr>
        <w:keepNext/>
        <w:jc w:val="center"/>
        <w:rPr>
          <w:rFonts w:ascii="Times New Roman" w:hAnsi="Times New Roman"/>
          <w:color w:val="000000" w:themeColor="text1"/>
          <w:kern w:val="2"/>
          <w:sz w:val="28"/>
          <w:szCs w:val="24"/>
        </w:rPr>
      </w:pPr>
      <w:r w:rsidRPr="00C01F7F">
        <w:rPr>
          <w:color w:val="000000" w:themeColor="text1"/>
          <w:kern w:val="2"/>
          <w:sz w:val="28"/>
          <w:szCs w:val="24"/>
        </w:rPr>
        <w:t xml:space="preserve">Глава </w:t>
      </w:r>
      <w:r w:rsidR="00A16C84" w:rsidRPr="00C01F7F">
        <w:rPr>
          <w:rFonts w:ascii="Times New Roman" w:hAnsi="Times New Roman"/>
          <w:color w:val="000000" w:themeColor="text1"/>
          <w:kern w:val="2"/>
          <w:sz w:val="28"/>
          <w:szCs w:val="24"/>
        </w:rPr>
        <w:t>3</w:t>
      </w:r>
      <w:r w:rsidRPr="00C01F7F">
        <w:rPr>
          <w:rFonts w:ascii="Times New Roman" w:hAnsi="Times New Roman"/>
          <w:color w:val="000000" w:themeColor="text1"/>
          <w:kern w:val="2"/>
          <w:sz w:val="28"/>
          <w:szCs w:val="24"/>
        </w:rPr>
        <w:t>.</w:t>
      </w:r>
      <w:r w:rsidRPr="00C01F7F">
        <w:rPr>
          <w:color w:val="000000" w:themeColor="text1"/>
          <w:kern w:val="2"/>
          <w:sz w:val="28"/>
          <w:szCs w:val="24"/>
        </w:rPr>
        <w:t xml:space="preserve"> </w:t>
      </w:r>
      <w:r w:rsidR="00C8397E" w:rsidRPr="00C01F7F">
        <w:rPr>
          <w:rFonts w:ascii="Times New Roman" w:hAnsi="Times New Roman"/>
          <w:color w:val="000000" w:themeColor="text1"/>
          <w:kern w:val="2"/>
          <w:sz w:val="28"/>
          <w:szCs w:val="24"/>
        </w:rPr>
        <w:t xml:space="preserve">Особенности </w:t>
      </w:r>
      <w:r w:rsidR="00435452" w:rsidRPr="00C01F7F">
        <w:rPr>
          <w:rFonts w:ascii="Times New Roman" w:hAnsi="Times New Roman"/>
          <w:color w:val="000000" w:themeColor="text1"/>
          <w:kern w:val="2"/>
          <w:sz w:val="28"/>
          <w:szCs w:val="24"/>
        </w:rPr>
        <w:t xml:space="preserve">юридических свойств и порядка принятия (издания) </w:t>
      </w:r>
      <w:r w:rsidR="00C8397E" w:rsidRPr="00C01F7F">
        <w:rPr>
          <w:rFonts w:ascii="Times New Roman" w:hAnsi="Times New Roman"/>
          <w:color w:val="000000" w:themeColor="text1"/>
          <w:kern w:val="2"/>
          <w:sz w:val="28"/>
          <w:szCs w:val="24"/>
        </w:rPr>
        <w:t>о</w:t>
      </w:r>
      <w:r w:rsidRPr="00C01F7F">
        <w:rPr>
          <w:rFonts w:ascii="Times New Roman" w:hAnsi="Times New Roman"/>
          <w:color w:val="000000" w:themeColor="text1"/>
          <w:kern w:val="2"/>
          <w:sz w:val="28"/>
          <w:szCs w:val="24"/>
        </w:rPr>
        <w:t>тдельны</w:t>
      </w:r>
      <w:r w:rsidR="00C8397E" w:rsidRPr="00C01F7F">
        <w:rPr>
          <w:rFonts w:ascii="Times New Roman" w:hAnsi="Times New Roman"/>
          <w:color w:val="000000" w:themeColor="text1"/>
          <w:kern w:val="2"/>
          <w:sz w:val="28"/>
          <w:szCs w:val="24"/>
        </w:rPr>
        <w:t>х</w:t>
      </w:r>
      <w:r w:rsidRPr="00C01F7F">
        <w:rPr>
          <w:rFonts w:ascii="Times New Roman" w:hAnsi="Times New Roman"/>
          <w:color w:val="000000" w:themeColor="text1"/>
          <w:kern w:val="2"/>
          <w:sz w:val="28"/>
          <w:szCs w:val="24"/>
        </w:rPr>
        <w:t xml:space="preserve"> вид</w:t>
      </w:r>
      <w:r w:rsidR="00435452" w:rsidRPr="00C01F7F">
        <w:rPr>
          <w:rFonts w:ascii="Times New Roman" w:hAnsi="Times New Roman"/>
          <w:color w:val="000000" w:themeColor="text1"/>
          <w:kern w:val="2"/>
          <w:sz w:val="28"/>
          <w:szCs w:val="24"/>
        </w:rPr>
        <w:t xml:space="preserve">ов </w:t>
      </w:r>
      <w:r w:rsidRPr="00C01F7F">
        <w:rPr>
          <w:rFonts w:ascii="Times New Roman" w:hAnsi="Times New Roman"/>
          <w:color w:val="000000" w:themeColor="text1"/>
          <w:kern w:val="2"/>
          <w:sz w:val="28"/>
          <w:szCs w:val="24"/>
        </w:rPr>
        <w:t>муниципальных правовых актов</w:t>
      </w:r>
    </w:p>
    <w:p w:rsidR="004751EA" w:rsidRPr="00C01F7F" w:rsidRDefault="004751EA" w:rsidP="004751EA">
      <w:pPr>
        <w:keepNext/>
        <w:jc w:val="center"/>
        <w:rPr>
          <w:b/>
          <w:color w:val="000000" w:themeColor="text1"/>
          <w:kern w:val="2"/>
          <w:sz w:val="28"/>
          <w:szCs w:val="24"/>
        </w:rPr>
      </w:pPr>
    </w:p>
    <w:p w:rsidR="002D4D83" w:rsidRPr="00C01F7F" w:rsidRDefault="0012375E"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0</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Устав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оформленные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виде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правовых</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актов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решения</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принятые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на</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местном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референдуме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сходе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граждан</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являются</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актами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высшей</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юридической</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силы</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системе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муниципальных</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правовых</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актов</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имеют</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прямое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действие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применяются</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на</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всей</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территории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муниципального</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образования</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Иные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муниципальные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правовые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акты</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не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должны</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противоречить</w:t>
      </w:r>
      <w:r w:rsidR="00B74DCC" w:rsidRPr="00C01F7F">
        <w:rPr>
          <w:rFonts w:ascii="Times New Roman" w:hAnsi="Times New Roman"/>
          <w:color w:val="000000" w:themeColor="text1"/>
          <w:kern w:val="2"/>
          <w:sz w:val="28"/>
          <w:szCs w:val="24"/>
        </w:rPr>
        <w:t xml:space="preserve"> </w:t>
      </w:r>
      <w:r w:rsidR="002D4D83" w:rsidRPr="00C01F7F">
        <w:rPr>
          <w:rFonts w:ascii="Times New Roman" w:hAnsi="Times New Roman"/>
          <w:color w:val="000000" w:themeColor="text1"/>
          <w:kern w:val="2"/>
          <w:sz w:val="28"/>
          <w:szCs w:val="24"/>
        </w:rPr>
        <w:t>У</w:t>
      </w:r>
      <w:r w:rsidR="00B74DCC" w:rsidRPr="00C01F7F">
        <w:rPr>
          <w:rFonts w:ascii="Times New Roman" w:hAnsi="Times New Roman" w:hint="eastAsia"/>
          <w:color w:val="000000" w:themeColor="text1"/>
          <w:kern w:val="2"/>
          <w:sz w:val="28"/>
          <w:szCs w:val="24"/>
        </w:rPr>
        <w:t>ставу</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и</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правовым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актам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принятым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на</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местном</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референдуме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сходе</w:t>
      </w:r>
      <w:r w:rsidR="00B74DCC" w:rsidRPr="00C01F7F">
        <w:rPr>
          <w:rFonts w:ascii="Times New Roman" w:hAnsi="Times New Roman"/>
          <w:color w:val="000000" w:themeColor="text1"/>
          <w:kern w:val="2"/>
          <w:sz w:val="28"/>
          <w:szCs w:val="24"/>
        </w:rPr>
        <w:t xml:space="preserve"> </w:t>
      </w:r>
      <w:r w:rsidR="00B74DCC" w:rsidRPr="00C01F7F">
        <w:rPr>
          <w:rFonts w:ascii="Times New Roman" w:hAnsi="Times New Roman" w:hint="eastAsia"/>
          <w:color w:val="000000" w:themeColor="text1"/>
          <w:kern w:val="2"/>
          <w:sz w:val="28"/>
          <w:szCs w:val="24"/>
        </w:rPr>
        <w:t>граждан</w:t>
      </w:r>
      <w:r w:rsidR="00B74DCC" w:rsidRPr="00C01F7F">
        <w:rPr>
          <w:rFonts w:ascii="Times New Roman" w:hAnsi="Times New Roman"/>
          <w:color w:val="000000" w:themeColor="text1"/>
          <w:kern w:val="2"/>
          <w:sz w:val="28"/>
          <w:szCs w:val="24"/>
        </w:rPr>
        <w:t>)</w:t>
      </w:r>
      <w:r w:rsidR="002D4D83" w:rsidRPr="00C01F7F">
        <w:rPr>
          <w:rFonts w:ascii="Times New Roman" w:hAnsi="Times New Roman"/>
          <w:color w:val="000000" w:themeColor="text1"/>
          <w:kern w:val="2"/>
          <w:sz w:val="28"/>
          <w:szCs w:val="24"/>
        </w:rPr>
        <w:t>.</w:t>
      </w:r>
    </w:p>
    <w:p w:rsidR="00B74DCC" w:rsidRPr="00C01F7F" w:rsidRDefault="002D4D83" w:rsidP="00B45FAF">
      <w:pPr>
        <w:pStyle w:val="ConsPlusNormal"/>
        <w:ind w:firstLine="709"/>
        <w:jc w:val="both"/>
        <w:rPr>
          <w:rFonts w:ascii="Times New Roman" w:hAnsi="Times New Roman"/>
          <w:color w:val="000000" w:themeColor="text1"/>
          <w:kern w:val="2"/>
          <w:sz w:val="28"/>
          <w:szCs w:val="24"/>
        </w:rPr>
      </w:pPr>
      <w:proofErr w:type="gramStart"/>
      <w:r w:rsidRPr="00C01F7F">
        <w:rPr>
          <w:rFonts w:ascii="Times New Roman" w:hAnsi="Times New Roman"/>
          <w:color w:val="000000" w:themeColor="text1"/>
          <w:kern w:val="2"/>
          <w:sz w:val="28"/>
          <w:szCs w:val="24"/>
        </w:rPr>
        <w:t>В случае обнаружения противоречия У</w:t>
      </w:r>
      <w:r w:rsidRPr="00C01F7F">
        <w:rPr>
          <w:rFonts w:ascii="Times New Roman" w:hAnsi="Times New Roman" w:hint="eastAsia"/>
          <w:color w:val="000000" w:themeColor="text1"/>
          <w:kern w:val="2"/>
          <w:sz w:val="28"/>
          <w:szCs w:val="24"/>
        </w:rPr>
        <w:t>ставу</w:t>
      </w:r>
      <w:r w:rsidRPr="00C01F7F">
        <w:rPr>
          <w:rFonts w:ascii="Times New Roman" w:hAnsi="Times New Roman"/>
          <w:color w:val="000000" w:themeColor="text1"/>
          <w:kern w:val="2"/>
          <w:sz w:val="28"/>
          <w:szCs w:val="24"/>
        </w:rPr>
        <w:t xml:space="preserve"> </w:t>
      </w:r>
      <w:r w:rsidR="00A04EF6" w:rsidRPr="00C01F7F">
        <w:rPr>
          <w:rFonts w:ascii="Times New Roman" w:hAnsi="Times New Roman"/>
          <w:color w:val="000000" w:themeColor="text1"/>
          <w:kern w:val="2"/>
          <w:sz w:val="28"/>
          <w:szCs w:val="24"/>
        </w:rPr>
        <w:t>или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правовым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актам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принятым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местном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референдуме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сходе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граждан</w:t>
      </w:r>
      <w:r w:rsidRPr="00C01F7F">
        <w:rPr>
          <w:rFonts w:ascii="Times New Roman" w:hAnsi="Times New Roman"/>
          <w:color w:val="000000" w:themeColor="text1"/>
          <w:kern w:val="2"/>
          <w:sz w:val="28"/>
          <w:szCs w:val="24"/>
        </w:rPr>
        <w:t>),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w:t>
      </w:r>
      <w:r w:rsidR="00A7498B" w:rsidRPr="00C01F7F">
        <w:rPr>
          <w:rFonts w:ascii="Times New Roman" w:hAnsi="Times New Roman"/>
          <w:color w:val="000000" w:themeColor="text1"/>
          <w:kern w:val="2"/>
          <w:sz w:val="28"/>
          <w:szCs w:val="24"/>
        </w:rPr>
        <w:t xml:space="preserve"> </w:t>
      </w:r>
      <w:r w:rsidR="00A04EF6" w:rsidRPr="00C01F7F">
        <w:rPr>
          <w:rFonts w:ascii="Times New Roman" w:hAnsi="Times New Roman"/>
          <w:color w:val="000000" w:themeColor="text1"/>
          <w:kern w:val="2"/>
          <w:sz w:val="28"/>
          <w:szCs w:val="24"/>
        </w:rPr>
        <w:t xml:space="preserve">либо в случаях, предусмотренных настоящим Положением, иным органом местного самоуправления, иным должностным лицом местного самоуправления, </w:t>
      </w:r>
      <w:r w:rsidR="00A7498B" w:rsidRPr="00C01F7F">
        <w:rPr>
          <w:rFonts w:ascii="Times New Roman" w:hAnsi="Times New Roman"/>
          <w:color w:val="000000" w:themeColor="text1"/>
          <w:kern w:val="2"/>
          <w:sz w:val="28"/>
          <w:szCs w:val="24"/>
        </w:rPr>
        <w:t>либо в такой муниципальный правовой акт должны быть</w:t>
      </w:r>
      <w:proofErr w:type="gramEnd"/>
      <w:r w:rsidR="00A7498B" w:rsidRPr="00C01F7F">
        <w:rPr>
          <w:rFonts w:ascii="Times New Roman" w:hAnsi="Times New Roman"/>
          <w:color w:val="000000" w:themeColor="text1"/>
          <w:kern w:val="2"/>
          <w:sz w:val="28"/>
          <w:szCs w:val="24"/>
        </w:rPr>
        <w:t xml:space="preserve"> внесены </w:t>
      </w:r>
      <w:r w:rsidR="00D965DB" w:rsidRPr="00C01F7F">
        <w:rPr>
          <w:rFonts w:ascii="Times New Roman" w:hAnsi="Times New Roman"/>
          <w:color w:val="000000" w:themeColor="text1"/>
          <w:kern w:val="2"/>
          <w:sz w:val="28"/>
          <w:szCs w:val="24"/>
        </w:rPr>
        <w:t xml:space="preserve">соответствующие </w:t>
      </w:r>
      <w:r w:rsidR="00A7498B" w:rsidRPr="00C01F7F">
        <w:rPr>
          <w:rFonts w:ascii="Times New Roman" w:hAnsi="Times New Roman"/>
          <w:color w:val="000000" w:themeColor="text1"/>
          <w:kern w:val="2"/>
          <w:sz w:val="28"/>
          <w:szCs w:val="24"/>
        </w:rPr>
        <w:t>изменения.</w:t>
      </w:r>
    </w:p>
    <w:p w:rsidR="007229CC" w:rsidRPr="00C01F7F" w:rsidRDefault="0012375E"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1</w:t>
      </w:r>
      <w:r w:rsidR="007229CC" w:rsidRPr="00C01F7F">
        <w:rPr>
          <w:rFonts w:ascii="Times New Roman" w:hAnsi="Times New Roman"/>
          <w:color w:val="000000" w:themeColor="text1"/>
          <w:kern w:val="2"/>
          <w:sz w:val="28"/>
          <w:szCs w:val="24"/>
        </w:rPr>
        <w:t xml:space="preserve">. </w:t>
      </w:r>
      <w:r w:rsidR="00924DDC">
        <w:rPr>
          <w:rFonts w:ascii="Times New Roman" w:hAnsi="Times New Roman"/>
          <w:color w:val="000000" w:themeColor="text1"/>
          <w:kern w:val="2"/>
          <w:sz w:val="28"/>
          <w:szCs w:val="24"/>
        </w:rPr>
        <w:t>Совет депутатов</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по</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вопросам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отнесенным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к</w:t>
      </w:r>
      <w:r w:rsidR="007229CC" w:rsidRPr="00C01F7F">
        <w:rPr>
          <w:rFonts w:ascii="Times New Roman" w:hAnsi="Times New Roman"/>
          <w:color w:val="000000" w:themeColor="text1"/>
          <w:kern w:val="2"/>
          <w:sz w:val="28"/>
          <w:szCs w:val="24"/>
        </w:rPr>
        <w:t xml:space="preserve"> </w:t>
      </w:r>
      <w:r w:rsidR="000E4697" w:rsidRPr="00C01F7F">
        <w:rPr>
          <w:rFonts w:ascii="Times New Roman" w:hAnsi="Times New Roman"/>
          <w:color w:val="000000" w:themeColor="text1"/>
          <w:kern w:val="2"/>
          <w:sz w:val="28"/>
          <w:szCs w:val="24"/>
        </w:rPr>
        <w:t xml:space="preserve">ее </w:t>
      </w:r>
      <w:r w:rsidR="007229CC" w:rsidRPr="00C01F7F">
        <w:rPr>
          <w:rFonts w:ascii="Times New Roman" w:hAnsi="Times New Roman" w:hint="eastAsia"/>
          <w:color w:val="000000" w:themeColor="text1"/>
          <w:kern w:val="2"/>
          <w:sz w:val="28"/>
          <w:szCs w:val="24"/>
        </w:rPr>
        <w:t>компетенции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федеральными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законами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законами</w:t>
      </w:r>
      <w:r w:rsidR="007229CC" w:rsidRPr="00C01F7F">
        <w:rPr>
          <w:rFonts w:ascii="Times New Roman" w:hAnsi="Times New Roman"/>
          <w:color w:val="000000" w:themeColor="text1"/>
          <w:kern w:val="2"/>
          <w:sz w:val="28"/>
          <w:szCs w:val="24"/>
        </w:rPr>
        <w:t xml:space="preserve"> </w:t>
      </w:r>
      <w:r w:rsidR="00924DDC">
        <w:rPr>
          <w:rFonts w:ascii="Times New Roman" w:hAnsi="Times New Roman"/>
          <w:color w:val="000000" w:themeColor="text1"/>
          <w:kern w:val="2"/>
          <w:sz w:val="28"/>
          <w:szCs w:val="24"/>
        </w:rPr>
        <w:t>Архангельской области</w:t>
      </w:r>
      <w:r w:rsidR="007229CC" w:rsidRPr="00C01F7F">
        <w:rPr>
          <w:rFonts w:ascii="Times New Roman" w:hAnsi="Times New Roman"/>
          <w:color w:val="000000" w:themeColor="text1"/>
          <w:kern w:val="2"/>
          <w:sz w:val="28"/>
          <w:szCs w:val="24"/>
        </w:rPr>
        <w:t>, У</w:t>
      </w:r>
      <w:r w:rsidR="007229CC" w:rsidRPr="00C01F7F">
        <w:rPr>
          <w:rFonts w:ascii="Times New Roman" w:hAnsi="Times New Roman" w:hint="eastAsia"/>
          <w:color w:val="000000" w:themeColor="text1"/>
          <w:kern w:val="2"/>
          <w:sz w:val="28"/>
          <w:szCs w:val="24"/>
        </w:rPr>
        <w:t>ставом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принимает</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решения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устанавливающие</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правила</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обязательные</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для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исполнения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на</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территории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муниципального</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образования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а</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также</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решения</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по</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lastRenderedPageBreak/>
        <w:t>вопросам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организации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деятельности</w:t>
      </w:r>
      <w:r w:rsidR="007229CC" w:rsidRPr="00C01F7F">
        <w:rPr>
          <w:rFonts w:ascii="Times New Roman" w:hAnsi="Times New Roman"/>
          <w:color w:val="000000" w:themeColor="text1"/>
          <w:kern w:val="2"/>
          <w:sz w:val="28"/>
          <w:szCs w:val="24"/>
        </w:rPr>
        <w:t xml:space="preserve"> </w:t>
      </w:r>
      <w:r w:rsidR="00924DDC">
        <w:rPr>
          <w:rFonts w:ascii="Times New Roman" w:hAnsi="Times New Roman"/>
          <w:color w:val="000000" w:themeColor="text1"/>
          <w:kern w:val="2"/>
          <w:sz w:val="28"/>
          <w:szCs w:val="24"/>
        </w:rPr>
        <w:t>Совета депутатов</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по</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иным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вопросам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отнесенным</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к</w:t>
      </w:r>
      <w:r w:rsidR="007229CC" w:rsidRPr="00C01F7F">
        <w:rPr>
          <w:rFonts w:ascii="Times New Roman" w:hAnsi="Times New Roman"/>
          <w:color w:val="000000" w:themeColor="text1"/>
          <w:kern w:val="2"/>
          <w:sz w:val="28"/>
          <w:szCs w:val="24"/>
        </w:rPr>
        <w:t xml:space="preserve"> ее </w:t>
      </w:r>
      <w:r w:rsidR="007229CC" w:rsidRPr="00C01F7F">
        <w:rPr>
          <w:rFonts w:ascii="Times New Roman" w:hAnsi="Times New Roman" w:hint="eastAsia"/>
          <w:color w:val="000000" w:themeColor="text1"/>
          <w:kern w:val="2"/>
          <w:sz w:val="28"/>
          <w:szCs w:val="24"/>
        </w:rPr>
        <w:t>компетенции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федеральными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законами</w:t>
      </w:r>
      <w:r w:rsidR="007229CC" w:rsidRPr="00C01F7F">
        <w:rPr>
          <w:rFonts w:ascii="Times New Roman" w:hAnsi="Times New Roman"/>
          <w:color w:val="000000" w:themeColor="text1"/>
          <w:kern w:val="2"/>
          <w:sz w:val="28"/>
          <w:szCs w:val="24"/>
        </w:rPr>
        <w:t xml:space="preserve">, </w:t>
      </w:r>
      <w:r w:rsidR="007229CC" w:rsidRPr="00C01F7F">
        <w:rPr>
          <w:rFonts w:ascii="Times New Roman" w:hAnsi="Times New Roman" w:hint="eastAsia"/>
          <w:color w:val="000000" w:themeColor="text1"/>
          <w:kern w:val="2"/>
          <w:sz w:val="28"/>
          <w:szCs w:val="24"/>
        </w:rPr>
        <w:t>законами</w:t>
      </w:r>
      <w:r w:rsidR="007229CC" w:rsidRPr="00C01F7F">
        <w:rPr>
          <w:rFonts w:ascii="Times New Roman" w:hAnsi="Times New Roman"/>
          <w:color w:val="000000" w:themeColor="text1"/>
          <w:kern w:val="2"/>
          <w:sz w:val="28"/>
          <w:szCs w:val="24"/>
        </w:rPr>
        <w:t xml:space="preserve"> </w:t>
      </w:r>
      <w:r w:rsidR="00924DDC">
        <w:rPr>
          <w:rFonts w:ascii="Times New Roman" w:hAnsi="Times New Roman"/>
          <w:color w:val="000000" w:themeColor="text1"/>
          <w:kern w:val="2"/>
          <w:sz w:val="28"/>
          <w:szCs w:val="24"/>
        </w:rPr>
        <w:t>Архангельской области</w:t>
      </w:r>
      <w:r w:rsidR="007229CC" w:rsidRPr="00C01F7F">
        <w:rPr>
          <w:rFonts w:ascii="Times New Roman" w:hAnsi="Times New Roman"/>
          <w:color w:val="000000" w:themeColor="text1"/>
          <w:kern w:val="2"/>
          <w:sz w:val="28"/>
          <w:szCs w:val="24"/>
        </w:rPr>
        <w:t>, У</w:t>
      </w:r>
      <w:r w:rsidR="007229CC" w:rsidRPr="00C01F7F">
        <w:rPr>
          <w:rFonts w:ascii="Times New Roman" w:hAnsi="Times New Roman" w:hint="eastAsia"/>
          <w:color w:val="000000" w:themeColor="text1"/>
          <w:kern w:val="2"/>
          <w:sz w:val="28"/>
          <w:szCs w:val="24"/>
        </w:rPr>
        <w:t>ставом</w:t>
      </w:r>
      <w:r w:rsidR="00924DDC">
        <w:rPr>
          <w:rFonts w:ascii="Times New Roman" w:hAnsi="Times New Roman"/>
          <w:color w:val="000000" w:themeColor="text1"/>
          <w:kern w:val="2"/>
          <w:sz w:val="28"/>
          <w:szCs w:val="24"/>
        </w:rPr>
        <w:t xml:space="preserve"> муниципального образования</w:t>
      </w:r>
      <w:r w:rsidR="007229CC" w:rsidRPr="00C01F7F">
        <w:rPr>
          <w:rFonts w:ascii="Times New Roman" w:hAnsi="Times New Roman"/>
          <w:color w:val="000000" w:themeColor="text1"/>
          <w:kern w:val="2"/>
          <w:sz w:val="28"/>
          <w:szCs w:val="24"/>
        </w:rPr>
        <w:t>.</w:t>
      </w:r>
    </w:p>
    <w:p w:rsidR="000E7400" w:rsidRPr="00C01F7F" w:rsidRDefault="0012375E" w:rsidP="000E7400">
      <w:pPr>
        <w:pStyle w:val="ConsPlusNormal"/>
        <w:ind w:firstLine="709"/>
        <w:jc w:val="both"/>
        <w:rPr>
          <w:rFonts w:ascii="Times New Roman" w:eastAsia="Calibri" w:hAnsi="Times New Roman"/>
          <w:color w:val="000000" w:themeColor="text1"/>
          <w:sz w:val="28"/>
          <w:szCs w:val="28"/>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2</w:t>
      </w:r>
      <w:r w:rsidR="000E7400" w:rsidRPr="00C01F7F">
        <w:rPr>
          <w:rFonts w:ascii="Times New Roman" w:hAnsi="Times New Roman"/>
          <w:color w:val="000000" w:themeColor="text1"/>
          <w:kern w:val="2"/>
          <w:sz w:val="28"/>
          <w:szCs w:val="24"/>
        </w:rPr>
        <w:t xml:space="preserve">. </w:t>
      </w:r>
      <w:r w:rsidR="00A34D5E" w:rsidRPr="00C01F7F">
        <w:rPr>
          <w:rFonts w:ascii="Times New Roman" w:eastAsia="Calibri" w:hAnsi="Times New Roman" w:cs="Times New Roman"/>
          <w:color w:val="000000" w:themeColor="text1"/>
          <w:kern w:val="28"/>
          <w:sz w:val="28"/>
          <w:szCs w:val="28"/>
        </w:rPr>
        <w:t xml:space="preserve">Председатель </w:t>
      </w:r>
      <w:r w:rsidR="00924DDC">
        <w:rPr>
          <w:rFonts w:ascii="Times New Roman" w:eastAsia="Calibri" w:hAnsi="Times New Roman" w:cs="Times New Roman"/>
          <w:color w:val="000000" w:themeColor="text1"/>
          <w:kern w:val="28"/>
          <w:sz w:val="28"/>
          <w:szCs w:val="28"/>
        </w:rPr>
        <w:t>Совета депутатов</w:t>
      </w:r>
      <w:r w:rsidR="00A34D5E" w:rsidRPr="00C01F7F">
        <w:rPr>
          <w:rFonts w:ascii="Times New Roman" w:eastAsia="Calibri" w:hAnsi="Times New Roman" w:cs="Times New Roman"/>
          <w:color w:val="000000" w:themeColor="text1"/>
          <w:kern w:val="28"/>
          <w:sz w:val="28"/>
          <w:szCs w:val="28"/>
        </w:rPr>
        <w:t xml:space="preserve"> </w:t>
      </w:r>
      <w:r w:rsidR="00650806" w:rsidRPr="00C01F7F">
        <w:rPr>
          <w:rFonts w:ascii="Times New Roman" w:eastAsia="Calibri" w:hAnsi="Times New Roman" w:cs="Times New Roman"/>
          <w:color w:val="000000" w:themeColor="text1"/>
          <w:kern w:val="28"/>
          <w:sz w:val="28"/>
          <w:szCs w:val="28"/>
        </w:rPr>
        <w:t xml:space="preserve">по вопросам организации деятельности </w:t>
      </w:r>
      <w:r w:rsidR="00924DDC">
        <w:rPr>
          <w:rFonts w:ascii="Times New Roman" w:eastAsia="Calibri" w:hAnsi="Times New Roman" w:cs="Times New Roman"/>
          <w:color w:val="000000" w:themeColor="text1"/>
          <w:kern w:val="28"/>
          <w:sz w:val="28"/>
          <w:szCs w:val="28"/>
        </w:rPr>
        <w:t>Совета депутатов</w:t>
      </w:r>
      <w:r w:rsidR="00650806" w:rsidRPr="00C01F7F">
        <w:rPr>
          <w:rFonts w:ascii="Times New Roman" w:eastAsia="Calibri" w:hAnsi="Times New Roman" w:cs="Times New Roman"/>
          <w:color w:val="000000" w:themeColor="text1"/>
          <w:kern w:val="28"/>
          <w:sz w:val="28"/>
          <w:szCs w:val="28"/>
        </w:rPr>
        <w:t xml:space="preserve"> </w:t>
      </w:r>
      <w:r w:rsidR="00A34D5E" w:rsidRPr="00C01F7F">
        <w:rPr>
          <w:rFonts w:ascii="Times New Roman" w:eastAsia="Calibri" w:hAnsi="Times New Roman" w:cs="Times New Roman"/>
          <w:color w:val="000000" w:themeColor="text1"/>
          <w:kern w:val="28"/>
          <w:sz w:val="28"/>
          <w:szCs w:val="28"/>
        </w:rPr>
        <w:t xml:space="preserve">издает </w:t>
      </w:r>
      <w:r w:rsidR="00AD3E14" w:rsidRPr="00C01F7F">
        <w:rPr>
          <w:rFonts w:ascii="Times New Roman" w:eastAsia="Calibri" w:hAnsi="Times New Roman" w:cs="Times New Roman"/>
          <w:color w:val="000000" w:themeColor="text1"/>
          <w:kern w:val="28"/>
          <w:sz w:val="28"/>
          <w:szCs w:val="28"/>
        </w:rPr>
        <w:t xml:space="preserve">ненормативные правовые </w:t>
      </w:r>
      <w:r w:rsidR="00AD3E14" w:rsidRPr="00FD4B5B">
        <w:rPr>
          <w:rFonts w:ascii="Times New Roman" w:eastAsia="Calibri" w:hAnsi="Times New Roman" w:cs="Times New Roman"/>
          <w:color w:val="000000" w:themeColor="text1"/>
          <w:kern w:val="28"/>
          <w:sz w:val="28"/>
          <w:szCs w:val="28"/>
        </w:rPr>
        <w:t xml:space="preserve">акты </w:t>
      </w:r>
      <w:r w:rsidR="00650806" w:rsidRPr="00FD4B5B">
        <w:rPr>
          <w:rFonts w:ascii="Times New Roman" w:eastAsia="Calibri" w:hAnsi="Times New Roman" w:cs="Times New Roman"/>
          <w:color w:val="000000" w:themeColor="text1"/>
          <w:kern w:val="28"/>
          <w:sz w:val="28"/>
          <w:szCs w:val="28"/>
        </w:rPr>
        <w:t xml:space="preserve"> в форме постановлений</w:t>
      </w:r>
      <w:r w:rsidR="00650806" w:rsidRPr="00C01F7F">
        <w:rPr>
          <w:rFonts w:ascii="Times New Roman" w:eastAsia="Calibri" w:hAnsi="Times New Roman" w:cs="Times New Roman"/>
          <w:color w:val="000000" w:themeColor="text1"/>
          <w:kern w:val="28"/>
          <w:sz w:val="28"/>
          <w:szCs w:val="28"/>
        </w:rPr>
        <w:t xml:space="preserve"> </w:t>
      </w:r>
      <w:r w:rsidR="00A34D5E" w:rsidRPr="00C01F7F">
        <w:rPr>
          <w:rFonts w:ascii="Times New Roman" w:eastAsia="Calibri" w:hAnsi="Times New Roman" w:cs="Times New Roman"/>
          <w:color w:val="000000" w:themeColor="text1"/>
          <w:kern w:val="28"/>
          <w:sz w:val="28"/>
          <w:szCs w:val="28"/>
        </w:rPr>
        <w:t xml:space="preserve">и </w:t>
      </w:r>
      <w:r w:rsidR="00650806" w:rsidRPr="00C01F7F">
        <w:rPr>
          <w:rFonts w:ascii="Times New Roman" w:eastAsia="Calibri" w:hAnsi="Times New Roman" w:cs="Times New Roman"/>
          <w:color w:val="000000" w:themeColor="text1"/>
          <w:kern w:val="28"/>
          <w:sz w:val="28"/>
          <w:szCs w:val="28"/>
        </w:rPr>
        <w:t>в форме распоряжений</w:t>
      </w:r>
      <w:r w:rsidR="00A34D5E" w:rsidRPr="00C01F7F">
        <w:rPr>
          <w:rFonts w:ascii="Times New Roman" w:eastAsia="Calibri" w:hAnsi="Times New Roman" w:cs="Times New Roman"/>
          <w:color w:val="000000" w:themeColor="text1"/>
          <w:kern w:val="28"/>
          <w:sz w:val="28"/>
          <w:szCs w:val="28"/>
        </w:rPr>
        <w:t>.</w:t>
      </w:r>
      <w:r w:rsidR="00BB2C10" w:rsidRPr="00C01F7F">
        <w:rPr>
          <w:rFonts w:ascii="Times New Roman" w:eastAsia="Calibri" w:hAnsi="Times New Roman"/>
          <w:color w:val="000000" w:themeColor="text1"/>
          <w:sz w:val="28"/>
          <w:szCs w:val="28"/>
        </w:rPr>
        <w:t xml:space="preserve"> </w:t>
      </w:r>
      <w:r w:rsidR="00E26148" w:rsidRPr="00C01F7F">
        <w:rPr>
          <w:rFonts w:ascii="Times New Roman" w:eastAsia="Calibri" w:hAnsi="Times New Roman"/>
          <w:color w:val="000000" w:themeColor="text1"/>
          <w:sz w:val="28"/>
          <w:szCs w:val="28"/>
        </w:rPr>
        <w:t xml:space="preserve">Постановления </w:t>
      </w:r>
      <w:r w:rsidR="000E7400" w:rsidRPr="00C01F7F">
        <w:rPr>
          <w:rFonts w:ascii="Times New Roman" w:eastAsia="Calibri" w:hAnsi="Times New Roman"/>
          <w:color w:val="000000" w:themeColor="text1"/>
          <w:sz w:val="28"/>
          <w:szCs w:val="28"/>
        </w:rPr>
        <w:t xml:space="preserve">и распоряжения председателя </w:t>
      </w:r>
      <w:r w:rsidR="00924DDC">
        <w:rPr>
          <w:rFonts w:ascii="Times New Roman" w:eastAsia="Calibri" w:hAnsi="Times New Roman"/>
          <w:color w:val="000000" w:themeColor="text1"/>
          <w:sz w:val="28"/>
          <w:szCs w:val="28"/>
        </w:rPr>
        <w:t>Совета депутатов</w:t>
      </w:r>
      <w:r w:rsidR="000E7400" w:rsidRPr="00C01F7F">
        <w:rPr>
          <w:rFonts w:ascii="Times New Roman" w:eastAsia="Calibri" w:hAnsi="Times New Roman"/>
          <w:color w:val="000000" w:themeColor="text1"/>
          <w:sz w:val="28"/>
          <w:szCs w:val="28"/>
        </w:rPr>
        <w:t xml:space="preserve"> не могут противоречить решениям </w:t>
      </w:r>
      <w:r w:rsidR="00924DDC">
        <w:rPr>
          <w:rFonts w:ascii="Times New Roman" w:eastAsia="Calibri" w:hAnsi="Times New Roman"/>
          <w:color w:val="000000" w:themeColor="text1"/>
          <w:sz w:val="28"/>
          <w:szCs w:val="28"/>
        </w:rPr>
        <w:t>Совета депутатов</w:t>
      </w:r>
      <w:r w:rsidR="000E7400" w:rsidRPr="00C01F7F">
        <w:rPr>
          <w:rFonts w:ascii="Times New Roman" w:eastAsia="Calibri" w:hAnsi="Times New Roman"/>
          <w:color w:val="000000" w:themeColor="text1"/>
          <w:sz w:val="28"/>
          <w:szCs w:val="28"/>
        </w:rPr>
        <w:t>.</w:t>
      </w:r>
    </w:p>
    <w:p w:rsidR="00F9217B" w:rsidRPr="00C01F7F" w:rsidRDefault="0012375E" w:rsidP="00B45FA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3</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Глава</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по</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вопросам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отнесенным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к</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его</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компетенции</w:t>
      </w:r>
      <w:r w:rsidR="008151AD" w:rsidRPr="00C01F7F">
        <w:rPr>
          <w:rFonts w:ascii="Times New Roman" w:hAnsi="Times New Roman"/>
          <w:color w:val="000000" w:themeColor="text1"/>
          <w:kern w:val="2"/>
          <w:sz w:val="28"/>
          <w:szCs w:val="24"/>
        </w:rPr>
        <w:t xml:space="preserve"> У</w:t>
      </w:r>
      <w:r w:rsidR="008151AD" w:rsidRPr="00C01F7F">
        <w:rPr>
          <w:rFonts w:ascii="Times New Roman" w:hAnsi="Times New Roman" w:hint="eastAsia"/>
          <w:color w:val="000000" w:themeColor="text1"/>
          <w:kern w:val="2"/>
          <w:sz w:val="28"/>
          <w:szCs w:val="24"/>
        </w:rPr>
        <w:t>ставом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в</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соответствии</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с</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Федеральным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законом</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другими</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федеральными</w:t>
      </w:r>
      <w:r w:rsidR="008151AD" w:rsidRPr="00C01F7F">
        <w:rPr>
          <w:rFonts w:ascii="Times New Roman" w:hAnsi="Times New Roman"/>
          <w:color w:val="000000" w:themeColor="text1"/>
          <w:kern w:val="2"/>
          <w:sz w:val="28"/>
          <w:szCs w:val="24"/>
        </w:rPr>
        <w:t xml:space="preserve"> </w:t>
      </w:r>
      <w:r w:rsidR="008151AD" w:rsidRPr="00C01F7F">
        <w:rPr>
          <w:rFonts w:ascii="Times New Roman" w:hAnsi="Times New Roman" w:hint="eastAsia"/>
          <w:color w:val="000000" w:themeColor="text1"/>
          <w:kern w:val="2"/>
          <w:sz w:val="28"/>
          <w:szCs w:val="24"/>
        </w:rPr>
        <w:t>законами</w:t>
      </w:r>
      <w:r w:rsidR="002E5C00" w:rsidRPr="00C01F7F">
        <w:rPr>
          <w:rFonts w:ascii="Times New Roman" w:hAnsi="Times New Roman"/>
          <w:color w:val="000000" w:themeColor="text1"/>
          <w:kern w:val="2"/>
          <w:sz w:val="28"/>
          <w:szCs w:val="24"/>
        </w:rPr>
        <w:t>,</w:t>
      </w:r>
      <w:r w:rsidR="005A6955" w:rsidRPr="00C01F7F">
        <w:rPr>
          <w:rFonts w:ascii="Times New Roman" w:hAnsi="Times New Roman"/>
          <w:color w:val="000000" w:themeColor="text1"/>
          <w:kern w:val="2"/>
          <w:sz w:val="28"/>
          <w:szCs w:val="24"/>
        </w:rPr>
        <w:t xml:space="preserve"> </w:t>
      </w:r>
      <w:r w:rsidR="005A6955" w:rsidRPr="00C01F7F">
        <w:rPr>
          <w:rFonts w:ascii="Times New Roman" w:eastAsia="Calibri" w:hAnsi="Times New Roman" w:cs="Times New Roman"/>
          <w:color w:val="000000" w:themeColor="text1"/>
          <w:kern w:val="28"/>
          <w:sz w:val="28"/>
          <w:szCs w:val="28"/>
        </w:rPr>
        <w:t>издает нормативные правовые акты в форме постановлений и ненормативные правовые акты в форме распоряжений</w:t>
      </w:r>
      <w:r w:rsidR="00BB2C10" w:rsidRPr="00C01F7F">
        <w:rPr>
          <w:rFonts w:ascii="Times New Roman" w:hAnsi="Times New Roman"/>
          <w:color w:val="000000" w:themeColor="text1"/>
          <w:kern w:val="2"/>
          <w:sz w:val="28"/>
          <w:szCs w:val="24"/>
        </w:rPr>
        <w:t xml:space="preserve"> (далее </w:t>
      </w:r>
      <w:r w:rsidR="0003061B" w:rsidRPr="00C01F7F">
        <w:rPr>
          <w:rFonts w:ascii="Times New Roman" w:hAnsi="Times New Roman"/>
          <w:color w:val="000000" w:themeColor="text1"/>
          <w:kern w:val="2"/>
          <w:sz w:val="28"/>
          <w:szCs w:val="24"/>
        </w:rPr>
        <w:t xml:space="preserve">в совокупности </w:t>
      </w:r>
      <w:r w:rsidR="00BB2C10" w:rsidRPr="00C01F7F">
        <w:rPr>
          <w:rFonts w:ascii="Times New Roman" w:hAnsi="Times New Roman"/>
          <w:color w:val="000000" w:themeColor="text1"/>
          <w:kern w:val="2"/>
          <w:sz w:val="28"/>
          <w:szCs w:val="24"/>
        </w:rPr>
        <w:t>– правовые акты Главы).</w:t>
      </w:r>
    </w:p>
    <w:p w:rsidR="00EF70AA" w:rsidRPr="00C01F7F" w:rsidRDefault="00EF70AA" w:rsidP="00B45FAF">
      <w:pPr>
        <w:pStyle w:val="ConsPlusNormal"/>
        <w:ind w:firstLine="709"/>
        <w:jc w:val="both"/>
        <w:rPr>
          <w:rFonts w:ascii="Times New Roman" w:hAnsi="Times New Roman"/>
          <w:color w:val="000000" w:themeColor="text1"/>
          <w:kern w:val="2"/>
          <w:sz w:val="28"/>
          <w:szCs w:val="24"/>
        </w:rPr>
      </w:pPr>
      <w:proofErr w:type="gramStart"/>
      <w:r w:rsidRPr="00EF70AA">
        <w:rPr>
          <w:rFonts w:ascii="Times New Roman" w:hAnsi="Times New Roman" w:hint="eastAsia"/>
          <w:color w:val="000000" w:themeColor="text1"/>
          <w:kern w:val="2"/>
          <w:sz w:val="28"/>
          <w:szCs w:val="24"/>
        </w:rPr>
        <w:t>Глава</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в</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пределах</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своих</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полномочий</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установленных</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федеральными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законами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законами</w:t>
      </w:r>
      <w:r w:rsidRPr="00EF70AA">
        <w:rPr>
          <w:rFonts w:ascii="Times New Roman" w:hAnsi="Times New Roman"/>
          <w:color w:val="000000" w:themeColor="text1"/>
          <w:kern w:val="2"/>
          <w:sz w:val="28"/>
          <w:szCs w:val="24"/>
        </w:rPr>
        <w:t xml:space="preserve"> </w:t>
      </w:r>
      <w:r w:rsidR="00924DDC">
        <w:rPr>
          <w:rFonts w:ascii="Times New Roman" w:hAnsi="Times New Roman" w:hint="eastAsia"/>
          <w:color w:val="000000" w:themeColor="text1"/>
          <w:kern w:val="2"/>
          <w:sz w:val="28"/>
          <w:szCs w:val="24"/>
        </w:rPr>
        <w:t>Архангельской области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Уставом</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нормативными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правовыми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актами</w:t>
      </w:r>
      <w:r w:rsidRPr="00EF70AA">
        <w:rPr>
          <w:rFonts w:ascii="Times New Roman" w:hAnsi="Times New Roman"/>
          <w:color w:val="000000" w:themeColor="text1"/>
          <w:kern w:val="2"/>
          <w:sz w:val="28"/>
          <w:szCs w:val="24"/>
        </w:rPr>
        <w:t xml:space="preserve"> </w:t>
      </w:r>
      <w:r w:rsidR="00924DDC">
        <w:rPr>
          <w:rFonts w:ascii="Times New Roman" w:hAnsi="Times New Roman" w:hint="eastAsia"/>
          <w:color w:val="000000" w:themeColor="text1"/>
          <w:kern w:val="2"/>
          <w:sz w:val="28"/>
          <w:szCs w:val="24"/>
        </w:rPr>
        <w:t>Совета депутатов</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издает</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постановления</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Администрации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по</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вопросам</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местного</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значения</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вопросам</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связанным</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с</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осуществлением</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отдельных</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государственных</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полномочий</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переданных</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органам</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местного</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самоуправления</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муниципального</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образования</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федеральными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законами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законами</w:t>
      </w:r>
      <w:r w:rsidRPr="00EF70AA">
        <w:rPr>
          <w:rFonts w:ascii="Times New Roman" w:hAnsi="Times New Roman"/>
          <w:color w:val="000000" w:themeColor="text1"/>
          <w:kern w:val="2"/>
          <w:sz w:val="28"/>
          <w:szCs w:val="24"/>
        </w:rPr>
        <w:t xml:space="preserve"> </w:t>
      </w:r>
      <w:r w:rsidR="00924DDC">
        <w:rPr>
          <w:rFonts w:ascii="Times New Roman" w:hAnsi="Times New Roman" w:hint="eastAsia"/>
          <w:color w:val="000000" w:themeColor="text1"/>
          <w:kern w:val="2"/>
          <w:sz w:val="28"/>
          <w:szCs w:val="24"/>
        </w:rPr>
        <w:t>Архангельской области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а</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также</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распоряжения</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Администрации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по</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вопросам</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организации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работы</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Администрации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далее</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в</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совокупности</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правовые</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акты</w:t>
      </w:r>
      <w:r w:rsidRPr="00EF70AA">
        <w:rPr>
          <w:rFonts w:ascii="Times New Roman" w:hAnsi="Times New Roman"/>
          <w:color w:val="000000" w:themeColor="text1"/>
          <w:kern w:val="2"/>
          <w:sz w:val="28"/>
          <w:szCs w:val="24"/>
        </w:rPr>
        <w:t xml:space="preserve"> </w:t>
      </w:r>
      <w:r w:rsidRPr="00EF70AA">
        <w:rPr>
          <w:rFonts w:ascii="Times New Roman" w:hAnsi="Times New Roman" w:hint="eastAsia"/>
          <w:color w:val="000000" w:themeColor="text1"/>
          <w:kern w:val="2"/>
          <w:sz w:val="28"/>
          <w:szCs w:val="24"/>
        </w:rPr>
        <w:t>Администрации</w:t>
      </w:r>
      <w:r w:rsidRPr="00EF70AA">
        <w:rPr>
          <w:rFonts w:ascii="Times New Roman" w:hAnsi="Times New Roman"/>
          <w:color w:val="000000" w:themeColor="text1"/>
          <w:kern w:val="2"/>
          <w:sz w:val="28"/>
          <w:szCs w:val="24"/>
        </w:rPr>
        <w:t>).</w:t>
      </w:r>
      <w:proofErr w:type="gramEnd"/>
    </w:p>
    <w:p w:rsidR="00A935EA" w:rsidRPr="00C01F7F" w:rsidRDefault="00A935EA" w:rsidP="00B45FAF">
      <w:pPr>
        <w:pStyle w:val="ConsPlusNormal"/>
        <w:ind w:firstLine="709"/>
        <w:jc w:val="both"/>
        <w:rPr>
          <w:rFonts w:ascii="Times New Roman" w:hAnsi="Times New Roman"/>
          <w:color w:val="000000" w:themeColor="text1"/>
          <w:kern w:val="2"/>
          <w:sz w:val="28"/>
          <w:szCs w:val="24"/>
        </w:rPr>
      </w:pPr>
    </w:p>
    <w:p w:rsidR="0072574A" w:rsidRPr="00C01F7F" w:rsidRDefault="0072574A" w:rsidP="0072574A">
      <w:pPr>
        <w:keepNext/>
        <w:jc w:val="center"/>
        <w:rPr>
          <w:rFonts w:ascii="Times New Roman" w:hAnsi="Times New Roman"/>
          <w:color w:val="000000" w:themeColor="text1"/>
          <w:kern w:val="2"/>
          <w:sz w:val="28"/>
          <w:szCs w:val="24"/>
        </w:rPr>
      </w:pPr>
      <w:r w:rsidRPr="00C01F7F">
        <w:rPr>
          <w:color w:val="000000" w:themeColor="text1"/>
          <w:kern w:val="2"/>
          <w:sz w:val="28"/>
          <w:szCs w:val="24"/>
        </w:rPr>
        <w:t xml:space="preserve">Глава </w:t>
      </w:r>
      <w:r w:rsidR="006900D9" w:rsidRPr="00C01F7F">
        <w:rPr>
          <w:rFonts w:ascii="Times New Roman" w:hAnsi="Times New Roman"/>
          <w:color w:val="000000" w:themeColor="text1"/>
          <w:kern w:val="2"/>
          <w:sz w:val="28"/>
          <w:szCs w:val="24"/>
        </w:rPr>
        <w:t>4</w:t>
      </w:r>
      <w:r w:rsidRPr="00C01F7F">
        <w:rPr>
          <w:rFonts w:ascii="Times New Roman" w:hAnsi="Times New Roman"/>
          <w:color w:val="000000" w:themeColor="text1"/>
          <w:kern w:val="2"/>
          <w:sz w:val="28"/>
          <w:szCs w:val="24"/>
        </w:rPr>
        <w:t>.</w:t>
      </w:r>
      <w:r w:rsidR="005F7C61" w:rsidRPr="00C01F7F">
        <w:rPr>
          <w:rFonts w:ascii="Times New Roman" w:hAnsi="Times New Roman"/>
          <w:color w:val="000000" w:themeColor="text1"/>
          <w:kern w:val="2"/>
          <w:sz w:val="28"/>
          <w:szCs w:val="24"/>
        </w:rPr>
        <w:t xml:space="preserve"> </w:t>
      </w:r>
      <w:r w:rsidR="009801B4" w:rsidRPr="00C01F7F">
        <w:rPr>
          <w:rFonts w:ascii="Times New Roman" w:hAnsi="Times New Roman"/>
          <w:color w:val="000000" w:themeColor="text1"/>
          <w:kern w:val="2"/>
          <w:sz w:val="28"/>
          <w:szCs w:val="24"/>
        </w:rPr>
        <w:t>Подготовка проектов муниципальных правовых актов.</w:t>
      </w:r>
    </w:p>
    <w:p w:rsidR="009801B4" w:rsidRPr="00C01F7F" w:rsidRDefault="009801B4" w:rsidP="0072574A">
      <w:pPr>
        <w:keepNext/>
        <w:jc w:val="center"/>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Реквизиты муниципальных правовых актов</w:t>
      </w:r>
    </w:p>
    <w:p w:rsidR="0072574A" w:rsidRPr="00C01F7F" w:rsidRDefault="0072574A" w:rsidP="0072574A">
      <w:pPr>
        <w:keepNext/>
        <w:jc w:val="center"/>
        <w:rPr>
          <w:b/>
          <w:color w:val="000000" w:themeColor="text1"/>
          <w:kern w:val="2"/>
          <w:sz w:val="28"/>
          <w:szCs w:val="24"/>
        </w:rPr>
      </w:pPr>
    </w:p>
    <w:p w:rsidR="00BF1C8F"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24DDC">
        <w:rPr>
          <w:rFonts w:ascii="Times New Roman" w:hAnsi="Times New Roman"/>
          <w:color w:val="000000" w:themeColor="text1"/>
          <w:kern w:val="2"/>
          <w:sz w:val="28"/>
          <w:szCs w:val="24"/>
        </w:rPr>
        <w:t>4</w:t>
      </w:r>
      <w:r w:rsidR="0072574A" w:rsidRPr="00C01F7F">
        <w:rPr>
          <w:rFonts w:ascii="Times New Roman" w:hAnsi="Times New Roman"/>
          <w:color w:val="000000" w:themeColor="text1"/>
          <w:kern w:val="2"/>
          <w:sz w:val="28"/>
          <w:szCs w:val="24"/>
        </w:rPr>
        <w:t xml:space="preserve">. </w:t>
      </w:r>
      <w:r w:rsidR="00BF1C8F" w:rsidRPr="00C01F7F">
        <w:rPr>
          <w:rFonts w:ascii="Times New Roman" w:hAnsi="Times New Roman"/>
          <w:color w:val="000000" w:themeColor="text1"/>
          <w:kern w:val="2"/>
          <w:sz w:val="28"/>
          <w:szCs w:val="24"/>
        </w:rPr>
        <w:t>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w:t>
      </w:r>
      <w:r w:rsidR="0095796C">
        <w:rPr>
          <w:rFonts w:ascii="Times New Roman" w:hAnsi="Times New Roman"/>
          <w:color w:val="000000" w:themeColor="text1"/>
          <w:kern w:val="2"/>
          <w:sz w:val="28"/>
          <w:szCs w:val="24"/>
        </w:rPr>
        <w:t xml:space="preserve"> или </w:t>
      </w:r>
      <w:r w:rsidR="00BF1C8F" w:rsidRPr="00C01F7F">
        <w:rPr>
          <w:rFonts w:ascii="Times New Roman" w:hAnsi="Times New Roman"/>
          <w:color w:val="000000" w:themeColor="text1"/>
          <w:kern w:val="2"/>
          <w:sz w:val="28"/>
          <w:szCs w:val="24"/>
        </w:rPr>
        <w:t>Уставом</w:t>
      </w:r>
      <w:r w:rsidR="0095796C">
        <w:rPr>
          <w:rFonts w:ascii="Times New Roman" w:hAnsi="Times New Roman"/>
          <w:color w:val="000000" w:themeColor="text1"/>
          <w:kern w:val="2"/>
          <w:sz w:val="28"/>
          <w:szCs w:val="24"/>
        </w:rPr>
        <w:t xml:space="preserve"> </w:t>
      </w:r>
      <w:r w:rsidR="00BF1C8F" w:rsidRPr="00C01F7F">
        <w:rPr>
          <w:rFonts w:ascii="Times New Roman" w:hAnsi="Times New Roman"/>
          <w:color w:val="000000" w:themeColor="text1"/>
          <w:kern w:val="2"/>
          <w:sz w:val="28"/>
          <w:szCs w:val="24"/>
        </w:rPr>
        <w:t>не предусмотрено иное.</w:t>
      </w:r>
    </w:p>
    <w:p w:rsidR="00E333FC" w:rsidRPr="00C01F7F" w:rsidRDefault="00156763" w:rsidP="0072574A">
      <w:pPr>
        <w:pStyle w:val="ConsPlusNormal"/>
        <w:ind w:firstLine="709"/>
        <w:jc w:val="both"/>
        <w:rPr>
          <w:rFonts w:ascii="Times New Roman" w:hAnsi="Times New Roman"/>
          <w:color w:val="000000" w:themeColor="text1"/>
          <w:kern w:val="2"/>
          <w:sz w:val="28"/>
          <w:szCs w:val="24"/>
        </w:rPr>
      </w:pPr>
      <w:proofErr w:type="gramStart"/>
      <w:r w:rsidRPr="00C01F7F">
        <w:rPr>
          <w:rFonts w:ascii="Times New Roman" w:hAnsi="Times New Roman"/>
          <w:color w:val="000000" w:themeColor="text1"/>
          <w:kern w:val="2"/>
          <w:sz w:val="28"/>
          <w:szCs w:val="24"/>
        </w:rPr>
        <w:t>В</w:t>
      </w:r>
      <w:r w:rsidR="003979E3" w:rsidRPr="00C01F7F">
        <w:rPr>
          <w:rFonts w:ascii="Times New Roman" w:hAnsi="Times New Roman"/>
          <w:color w:val="000000" w:themeColor="text1"/>
          <w:kern w:val="2"/>
          <w:sz w:val="28"/>
          <w:szCs w:val="24"/>
        </w:rPr>
        <w:t>несени</w:t>
      </w:r>
      <w:r w:rsidRPr="00C01F7F">
        <w:rPr>
          <w:rFonts w:ascii="Times New Roman" w:hAnsi="Times New Roman"/>
          <w:color w:val="000000" w:themeColor="text1"/>
          <w:kern w:val="2"/>
          <w:sz w:val="28"/>
          <w:szCs w:val="24"/>
        </w:rPr>
        <w:t>е</w:t>
      </w:r>
      <w:r w:rsidR="003979E3" w:rsidRPr="00C01F7F">
        <w:rPr>
          <w:rFonts w:ascii="Times New Roman" w:hAnsi="Times New Roman"/>
          <w:color w:val="000000" w:themeColor="text1"/>
          <w:kern w:val="2"/>
          <w:sz w:val="28"/>
          <w:szCs w:val="24"/>
        </w:rPr>
        <w:t xml:space="preserve"> проектов муниципальных правовых актов на рассмотрение соответствующих органов местного самоуправления, должностных лиц местного самоуправления </w:t>
      </w:r>
      <w:r w:rsidR="0020655E" w:rsidRPr="00C01F7F">
        <w:rPr>
          <w:rFonts w:ascii="Times New Roman" w:hAnsi="Times New Roman"/>
          <w:color w:val="000000" w:themeColor="text1"/>
          <w:kern w:val="2"/>
          <w:sz w:val="28"/>
          <w:szCs w:val="24"/>
        </w:rPr>
        <w:t xml:space="preserve">реализуется </w:t>
      </w:r>
      <w:r w:rsidR="00BF1C8F" w:rsidRPr="00C01F7F">
        <w:rPr>
          <w:rFonts w:ascii="Times New Roman" w:hAnsi="Times New Roman"/>
          <w:color w:val="000000" w:themeColor="text1"/>
          <w:kern w:val="2"/>
          <w:sz w:val="28"/>
          <w:szCs w:val="24"/>
        </w:rPr>
        <w:t xml:space="preserve">также </w:t>
      </w:r>
      <w:r w:rsidR="003979E3" w:rsidRPr="00C01F7F">
        <w:rPr>
          <w:rFonts w:ascii="Times New Roman" w:hAnsi="Times New Roman"/>
          <w:color w:val="000000" w:themeColor="text1"/>
          <w:kern w:val="2"/>
          <w:sz w:val="28"/>
          <w:szCs w:val="24"/>
        </w:rPr>
        <w:t>органам</w:t>
      </w:r>
      <w:r w:rsidR="0020655E" w:rsidRPr="00C01F7F">
        <w:rPr>
          <w:rFonts w:ascii="Times New Roman" w:hAnsi="Times New Roman"/>
          <w:color w:val="000000" w:themeColor="text1"/>
          <w:kern w:val="2"/>
          <w:sz w:val="28"/>
          <w:szCs w:val="24"/>
        </w:rPr>
        <w:t>и</w:t>
      </w:r>
      <w:r w:rsidR="003979E3" w:rsidRPr="00C01F7F">
        <w:rPr>
          <w:rFonts w:ascii="Times New Roman" w:hAnsi="Times New Roman"/>
          <w:color w:val="000000" w:themeColor="text1"/>
          <w:kern w:val="2"/>
          <w:sz w:val="28"/>
          <w:szCs w:val="24"/>
        </w:rPr>
        <w:t>, должностным</w:t>
      </w:r>
      <w:r w:rsidR="0020655E" w:rsidRPr="00C01F7F">
        <w:rPr>
          <w:rFonts w:ascii="Times New Roman" w:hAnsi="Times New Roman"/>
          <w:color w:val="000000" w:themeColor="text1"/>
          <w:kern w:val="2"/>
          <w:sz w:val="28"/>
          <w:szCs w:val="24"/>
        </w:rPr>
        <w:t>и</w:t>
      </w:r>
      <w:r w:rsidR="003979E3" w:rsidRPr="00C01F7F">
        <w:rPr>
          <w:rFonts w:ascii="Times New Roman" w:hAnsi="Times New Roman"/>
          <w:color w:val="000000" w:themeColor="text1"/>
          <w:kern w:val="2"/>
          <w:sz w:val="28"/>
          <w:szCs w:val="24"/>
        </w:rPr>
        <w:t xml:space="preserve"> лицам</w:t>
      </w:r>
      <w:r w:rsidR="0020655E" w:rsidRPr="00C01F7F">
        <w:rPr>
          <w:rFonts w:ascii="Times New Roman" w:hAnsi="Times New Roman"/>
          <w:color w:val="000000" w:themeColor="text1"/>
          <w:kern w:val="2"/>
          <w:sz w:val="28"/>
          <w:szCs w:val="24"/>
        </w:rPr>
        <w:t>и</w:t>
      </w:r>
      <w:r w:rsidR="003979E3" w:rsidRPr="00C01F7F">
        <w:rPr>
          <w:rFonts w:ascii="Times New Roman" w:hAnsi="Times New Roman"/>
          <w:color w:val="000000" w:themeColor="text1"/>
          <w:kern w:val="2"/>
          <w:sz w:val="28"/>
          <w:szCs w:val="24"/>
        </w:rPr>
        <w:t>, организациям</w:t>
      </w:r>
      <w:r w:rsidR="0020655E" w:rsidRPr="00C01F7F">
        <w:rPr>
          <w:rFonts w:ascii="Times New Roman" w:hAnsi="Times New Roman"/>
          <w:color w:val="000000" w:themeColor="text1"/>
          <w:kern w:val="2"/>
          <w:sz w:val="28"/>
          <w:szCs w:val="24"/>
        </w:rPr>
        <w:t>и</w:t>
      </w:r>
      <w:r w:rsidR="003979E3" w:rsidRPr="00C01F7F">
        <w:rPr>
          <w:rFonts w:ascii="Times New Roman" w:hAnsi="Times New Roman"/>
          <w:color w:val="000000" w:themeColor="text1"/>
          <w:kern w:val="2"/>
          <w:sz w:val="28"/>
          <w:szCs w:val="24"/>
        </w:rPr>
        <w:t xml:space="preserve"> </w:t>
      </w:r>
      <w:r w:rsidRPr="00C01F7F">
        <w:rPr>
          <w:rFonts w:ascii="Times New Roman" w:hAnsi="Times New Roman"/>
          <w:color w:val="000000" w:themeColor="text1"/>
          <w:kern w:val="2"/>
          <w:sz w:val="28"/>
          <w:szCs w:val="24"/>
        </w:rPr>
        <w:t xml:space="preserve">в случаях, </w:t>
      </w:r>
      <w:r w:rsidR="0020655E" w:rsidRPr="00C01F7F">
        <w:rPr>
          <w:rFonts w:ascii="Times New Roman" w:hAnsi="Times New Roman"/>
          <w:color w:val="000000" w:themeColor="text1"/>
          <w:kern w:val="2"/>
          <w:sz w:val="28"/>
          <w:szCs w:val="24"/>
        </w:rPr>
        <w:t xml:space="preserve">в сроки и в порядке, установленными </w:t>
      </w:r>
      <w:r w:rsidR="003979E3" w:rsidRPr="00C01F7F">
        <w:rPr>
          <w:rFonts w:ascii="Times New Roman" w:hAnsi="Times New Roman"/>
          <w:color w:val="000000" w:themeColor="text1"/>
          <w:kern w:val="2"/>
          <w:sz w:val="28"/>
          <w:szCs w:val="24"/>
        </w:rPr>
        <w:t>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roofErr w:type="gramEnd"/>
    </w:p>
    <w:p w:rsidR="005F7C61" w:rsidRDefault="005F7C61" w:rsidP="0072574A">
      <w:pPr>
        <w:pStyle w:val="ConsPlusNormal"/>
        <w:ind w:firstLine="709"/>
        <w:jc w:val="both"/>
        <w:rPr>
          <w:rFonts w:ascii="Times New Roman" w:hAnsi="Times New Roman"/>
          <w:color w:val="000000" w:themeColor="text1"/>
          <w:kern w:val="2"/>
          <w:sz w:val="28"/>
          <w:szCs w:val="24"/>
        </w:rPr>
      </w:pPr>
      <w:proofErr w:type="gramStart"/>
      <w:r w:rsidRPr="00C01F7F">
        <w:rPr>
          <w:rFonts w:ascii="Times New Roman" w:hAnsi="Times New Roman"/>
          <w:color w:val="000000" w:themeColor="text1"/>
          <w:kern w:val="2"/>
          <w:sz w:val="28"/>
          <w:szCs w:val="24"/>
        </w:rPr>
        <w:t>Иные лица вправе направлять проекты муниципальных правовых актов или предложения об их подготовке</w:t>
      </w:r>
      <w:r w:rsidR="008F647F" w:rsidRPr="00C01F7F">
        <w:rPr>
          <w:rFonts w:ascii="Times New Roman" w:hAnsi="Times New Roman"/>
          <w:color w:val="000000" w:themeColor="text1"/>
          <w:kern w:val="2"/>
          <w:sz w:val="28"/>
          <w:szCs w:val="24"/>
        </w:rPr>
        <w:t>, замечани</w:t>
      </w:r>
      <w:r w:rsidR="00623CC1" w:rsidRPr="00C01F7F">
        <w:rPr>
          <w:rFonts w:ascii="Times New Roman" w:hAnsi="Times New Roman"/>
          <w:color w:val="000000" w:themeColor="text1"/>
          <w:kern w:val="2"/>
          <w:sz w:val="28"/>
          <w:szCs w:val="24"/>
        </w:rPr>
        <w:t>я</w:t>
      </w:r>
      <w:r w:rsidR="008F647F" w:rsidRPr="00C01F7F">
        <w:rPr>
          <w:rFonts w:ascii="Times New Roman" w:hAnsi="Times New Roman"/>
          <w:color w:val="000000" w:themeColor="text1"/>
          <w:kern w:val="2"/>
          <w:sz w:val="28"/>
          <w:szCs w:val="24"/>
        </w:rPr>
        <w:t xml:space="preserve"> и предложения к проектам муниципальных правовых актов </w:t>
      </w:r>
      <w:r w:rsidRPr="00C01F7F">
        <w:rPr>
          <w:rFonts w:ascii="Times New Roman" w:hAnsi="Times New Roman"/>
          <w:color w:val="000000" w:themeColor="text1"/>
          <w:kern w:val="2"/>
          <w:sz w:val="28"/>
          <w:szCs w:val="24"/>
        </w:rPr>
        <w:t>органам, должностным лицам, организациям, предусмотренным абзац</w:t>
      </w:r>
      <w:r w:rsidR="00B321E9">
        <w:rPr>
          <w:rFonts w:ascii="Times New Roman" w:hAnsi="Times New Roman"/>
          <w:color w:val="000000" w:themeColor="text1"/>
          <w:kern w:val="2"/>
          <w:sz w:val="28"/>
          <w:szCs w:val="24"/>
        </w:rPr>
        <w:t>ами</w:t>
      </w:r>
      <w:r w:rsidRPr="00C01F7F">
        <w:rPr>
          <w:rFonts w:ascii="Times New Roman" w:hAnsi="Times New Roman"/>
          <w:color w:val="000000" w:themeColor="text1"/>
          <w:kern w:val="2"/>
          <w:sz w:val="28"/>
          <w:szCs w:val="24"/>
        </w:rPr>
        <w:t xml:space="preserve"> </w:t>
      </w:r>
      <w:r w:rsidR="004D7EB9" w:rsidRPr="00C01F7F">
        <w:rPr>
          <w:rFonts w:ascii="Times New Roman" w:hAnsi="Times New Roman"/>
          <w:color w:val="000000" w:themeColor="text1"/>
          <w:kern w:val="2"/>
          <w:sz w:val="28"/>
          <w:szCs w:val="24"/>
        </w:rPr>
        <w:t xml:space="preserve">первым, </w:t>
      </w:r>
      <w:r w:rsidR="00623CC1" w:rsidRPr="00C01F7F">
        <w:rPr>
          <w:rFonts w:ascii="Times New Roman" w:hAnsi="Times New Roman"/>
          <w:color w:val="000000" w:themeColor="text1"/>
          <w:kern w:val="2"/>
          <w:sz w:val="28"/>
          <w:szCs w:val="24"/>
        </w:rPr>
        <w:t xml:space="preserve">вторым </w:t>
      </w:r>
      <w:r w:rsidRPr="00C01F7F">
        <w:rPr>
          <w:rFonts w:ascii="Times New Roman" w:hAnsi="Times New Roman"/>
          <w:color w:val="000000" w:themeColor="text1"/>
          <w:kern w:val="2"/>
          <w:sz w:val="28"/>
          <w:szCs w:val="24"/>
        </w:rPr>
        <w:t>настоящего пункта, в порядке, предусмотренном Федеральным законом от 2 мая 2006 года № 59</w:t>
      </w:r>
      <w:r w:rsidRPr="00C01F7F">
        <w:rPr>
          <w:rFonts w:ascii="Times New Roman" w:hAnsi="Times New Roman"/>
          <w:color w:val="000000" w:themeColor="text1"/>
          <w:kern w:val="2"/>
          <w:sz w:val="28"/>
          <w:szCs w:val="24"/>
        </w:rPr>
        <w:noBreakHyphen/>
        <w:t>ФЗ «</w:t>
      </w:r>
      <w:r w:rsidR="005848B2">
        <w:rPr>
          <w:rFonts w:ascii="Times New Roman" w:eastAsia="Calibri" w:hAnsi="Times New Roman"/>
          <w:sz w:val="28"/>
          <w:szCs w:val="28"/>
        </w:rPr>
        <w:t xml:space="preserve">О порядке рассмотрения обращений граждан Российской </w:t>
      </w:r>
      <w:r w:rsidR="005848B2">
        <w:rPr>
          <w:rFonts w:ascii="Times New Roman" w:eastAsia="Calibri" w:hAnsi="Times New Roman"/>
          <w:sz w:val="28"/>
          <w:szCs w:val="28"/>
        </w:rPr>
        <w:lastRenderedPageBreak/>
        <w:t>Федерации</w:t>
      </w:r>
      <w:r w:rsidRPr="00C01F7F">
        <w:rPr>
          <w:rFonts w:ascii="Times New Roman" w:hAnsi="Times New Roman"/>
          <w:color w:val="000000" w:themeColor="text1"/>
          <w:kern w:val="2"/>
          <w:sz w:val="28"/>
          <w:szCs w:val="24"/>
        </w:rPr>
        <w:t>» и иными федеральными нормативными правовыми актами, Уставом, иными муниципальными правовыми актами.</w:t>
      </w:r>
      <w:proofErr w:type="gramEnd"/>
    </w:p>
    <w:p w:rsidR="00924DDC" w:rsidRPr="00924DDC" w:rsidRDefault="00924DDC" w:rsidP="00924DDC">
      <w:pPr>
        <w:ind w:firstLine="540"/>
        <w:jc w:val="both"/>
        <w:rPr>
          <w:rFonts w:ascii="Times New Roman" w:hAnsi="Times New Roman"/>
          <w:sz w:val="28"/>
          <w:szCs w:val="28"/>
        </w:rPr>
      </w:pPr>
      <w:r w:rsidRPr="00924DDC">
        <w:rPr>
          <w:rFonts w:ascii="Times New Roman" w:hAnsi="Times New Roman"/>
          <w:color w:val="000000" w:themeColor="text1"/>
          <w:kern w:val="2"/>
          <w:sz w:val="28"/>
          <w:szCs w:val="28"/>
        </w:rPr>
        <w:t xml:space="preserve">15. </w:t>
      </w:r>
      <w:proofErr w:type="gramStart"/>
      <w:r w:rsidRPr="00924DDC">
        <w:rPr>
          <w:rFonts w:ascii="Times New Roman" w:hAnsi="Times New Roman"/>
          <w:color w:val="000000" w:themeColor="text1"/>
          <w:kern w:val="2"/>
          <w:sz w:val="28"/>
          <w:szCs w:val="28"/>
        </w:rPr>
        <w:t xml:space="preserve">Прокурор района </w:t>
      </w:r>
      <w:r w:rsidRPr="00924DDC">
        <w:rPr>
          <w:rFonts w:ascii="Times New Roman" w:hAnsi="Times New Roman"/>
          <w:sz w:val="28"/>
          <w:szCs w:val="28"/>
        </w:rPr>
        <w:t>при установлении в ходе осуществления своих полномочий необходимости совершенствования действующих нормативных правовых актов вправе вносить в соответствующие органы местного самоуправления предложения об изменении, о дополнении, об отмене или о принятии законов и иных нормативных правовых актов в соответствие со статьей 9 Федерального закона от 17.01.1992 № 2202-1 "О прокуратуре Российской Федерации"</w:t>
      </w:r>
      <w:proofErr w:type="gramEnd"/>
    </w:p>
    <w:p w:rsidR="00B0589D"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6</w:t>
      </w:r>
      <w:r w:rsidR="00B0589D" w:rsidRPr="00C01F7F">
        <w:rPr>
          <w:rFonts w:ascii="Times New Roman" w:hAnsi="Times New Roman"/>
          <w:color w:val="000000" w:themeColor="text1"/>
          <w:kern w:val="2"/>
          <w:sz w:val="28"/>
          <w:szCs w:val="24"/>
        </w:rPr>
        <w:t xml:space="preserve">.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w:t>
      </w:r>
      <w:r w:rsidR="00262A23" w:rsidRPr="00C01F7F">
        <w:rPr>
          <w:rFonts w:ascii="Times New Roman" w:hAnsi="Times New Roman"/>
          <w:color w:val="000000" w:themeColor="text1"/>
          <w:kern w:val="2"/>
          <w:sz w:val="28"/>
          <w:szCs w:val="24"/>
        </w:rPr>
        <w:t>экспертизы (</w:t>
      </w:r>
      <w:r w:rsidR="00B0589D" w:rsidRPr="00C01F7F">
        <w:rPr>
          <w:rFonts w:ascii="Times New Roman" w:hAnsi="Times New Roman"/>
          <w:color w:val="000000" w:themeColor="text1"/>
          <w:kern w:val="2"/>
          <w:sz w:val="28"/>
          <w:szCs w:val="24"/>
        </w:rPr>
        <w:t xml:space="preserve">научной, </w:t>
      </w:r>
      <w:r w:rsidR="00262A23" w:rsidRPr="00C01F7F">
        <w:rPr>
          <w:rFonts w:ascii="Times New Roman" w:hAnsi="Times New Roman"/>
          <w:color w:val="000000" w:themeColor="text1"/>
          <w:kern w:val="2"/>
          <w:sz w:val="28"/>
          <w:szCs w:val="24"/>
        </w:rPr>
        <w:t xml:space="preserve">правовой, </w:t>
      </w:r>
      <w:proofErr w:type="spellStart"/>
      <w:r w:rsidR="00B0589D" w:rsidRPr="00C01F7F">
        <w:rPr>
          <w:rFonts w:ascii="Times New Roman" w:hAnsi="Times New Roman"/>
          <w:color w:val="000000" w:themeColor="text1"/>
          <w:kern w:val="2"/>
          <w:sz w:val="28"/>
          <w:szCs w:val="24"/>
        </w:rPr>
        <w:t>антикоррупционной</w:t>
      </w:r>
      <w:proofErr w:type="spellEnd"/>
      <w:r w:rsidR="00B0589D" w:rsidRPr="00C01F7F">
        <w:rPr>
          <w:rFonts w:ascii="Times New Roman" w:hAnsi="Times New Roman"/>
          <w:color w:val="000000" w:themeColor="text1"/>
          <w:kern w:val="2"/>
          <w:sz w:val="28"/>
          <w:szCs w:val="24"/>
        </w:rPr>
        <w:t>, иной экспертизы</w:t>
      </w:r>
      <w:r w:rsidR="00262A23" w:rsidRPr="00C01F7F">
        <w:rPr>
          <w:rFonts w:ascii="Times New Roman" w:hAnsi="Times New Roman"/>
          <w:color w:val="000000" w:themeColor="text1"/>
          <w:kern w:val="2"/>
          <w:sz w:val="28"/>
          <w:szCs w:val="24"/>
        </w:rPr>
        <w:t>)</w:t>
      </w:r>
      <w:r w:rsidR="00B0589D" w:rsidRPr="00C01F7F">
        <w:rPr>
          <w:rFonts w:ascii="Times New Roman" w:hAnsi="Times New Roman"/>
          <w:color w:val="000000" w:themeColor="text1"/>
          <w:kern w:val="2"/>
          <w:sz w:val="28"/>
          <w:szCs w:val="24"/>
        </w:rPr>
        <w:t>, оценк</w:t>
      </w:r>
      <w:r w:rsidR="00262A23" w:rsidRPr="00C01F7F">
        <w:rPr>
          <w:rFonts w:ascii="Times New Roman" w:hAnsi="Times New Roman"/>
          <w:color w:val="000000" w:themeColor="text1"/>
          <w:kern w:val="2"/>
          <w:sz w:val="28"/>
          <w:szCs w:val="24"/>
        </w:rPr>
        <w:t>и</w:t>
      </w:r>
      <w:r w:rsidR="00B0589D" w:rsidRPr="00C01F7F">
        <w:rPr>
          <w:rFonts w:ascii="Times New Roman" w:hAnsi="Times New Roman"/>
          <w:color w:val="000000" w:themeColor="text1"/>
          <w:kern w:val="2"/>
          <w:sz w:val="28"/>
          <w:szCs w:val="24"/>
        </w:rPr>
        <w:t xml:space="preserve"> регулирующего воздействия) определяются Уставом, </w:t>
      </w:r>
      <w:r w:rsidR="007869A7" w:rsidRPr="00C01F7F">
        <w:rPr>
          <w:rFonts w:ascii="Times New Roman" w:hAnsi="Times New Roman"/>
          <w:color w:val="000000" w:themeColor="text1"/>
          <w:kern w:val="2"/>
          <w:sz w:val="28"/>
          <w:szCs w:val="24"/>
        </w:rPr>
        <w:t xml:space="preserve">а также </w:t>
      </w:r>
      <w:r w:rsidR="00B0589D" w:rsidRPr="00C01F7F">
        <w:rPr>
          <w:rFonts w:ascii="Times New Roman" w:hAnsi="Times New Roman"/>
          <w:color w:val="000000" w:themeColor="text1"/>
          <w:kern w:val="2"/>
          <w:sz w:val="28"/>
          <w:szCs w:val="24"/>
        </w:rPr>
        <w:t>правовыми актами соответствующих органов местного самоуправления.</w:t>
      </w:r>
    </w:p>
    <w:p w:rsidR="00B0589D"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7</w:t>
      </w:r>
      <w:r w:rsidR="00B0589D" w:rsidRPr="00C01F7F">
        <w:rPr>
          <w:rFonts w:ascii="Times New Roman" w:hAnsi="Times New Roman"/>
          <w:color w:val="000000" w:themeColor="text1"/>
          <w:kern w:val="2"/>
          <w:sz w:val="28"/>
          <w:szCs w:val="24"/>
        </w:rPr>
        <w:t xml:space="preserve">. </w:t>
      </w:r>
      <w:proofErr w:type="gramStart"/>
      <w:r w:rsidR="002D2C5B" w:rsidRPr="00C01F7F">
        <w:rPr>
          <w:rFonts w:ascii="Times New Roman" w:hAnsi="Times New Roman"/>
          <w:color w:val="000000" w:themeColor="text1"/>
          <w:kern w:val="2"/>
          <w:sz w:val="28"/>
          <w:szCs w:val="24"/>
        </w:rPr>
        <w:t>По п</w:t>
      </w:r>
      <w:r w:rsidR="00B0589D" w:rsidRPr="00C01F7F">
        <w:rPr>
          <w:rFonts w:ascii="Times New Roman" w:hAnsi="Times New Roman"/>
          <w:color w:val="000000" w:themeColor="text1"/>
          <w:kern w:val="2"/>
          <w:sz w:val="28"/>
          <w:szCs w:val="24"/>
        </w:rPr>
        <w:t>роект</w:t>
      </w:r>
      <w:r w:rsidR="002D2C5B" w:rsidRPr="00C01F7F">
        <w:rPr>
          <w:rFonts w:ascii="Times New Roman" w:hAnsi="Times New Roman"/>
          <w:color w:val="000000" w:themeColor="text1"/>
          <w:kern w:val="2"/>
          <w:sz w:val="28"/>
          <w:szCs w:val="24"/>
        </w:rPr>
        <w:t>у</w:t>
      </w:r>
      <w:r w:rsidR="00B0589D" w:rsidRPr="00C01F7F">
        <w:rPr>
          <w:rFonts w:ascii="Times New Roman" w:hAnsi="Times New Roman"/>
          <w:color w:val="000000" w:themeColor="text1"/>
          <w:kern w:val="2"/>
          <w:sz w:val="28"/>
          <w:szCs w:val="24"/>
        </w:rPr>
        <w:t xml:space="preserve"> </w:t>
      </w:r>
      <w:r w:rsidR="002D2C5B" w:rsidRPr="00C01F7F">
        <w:rPr>
          <w:rFonts w:ascii="Times New Roman" w:hAnsi="Times New Roman"/>
          <w:color w:val="000000" w:themeColor="text1"/>
          <w:kern w:val="2"/>
          <w:sz w:val="28"/>
          <w:szCs w:val="24"/>
        </w:rPr>
        <w:t xml:space="preserve">муниципального </w:t>
      </w:r>
      <w:r w:rsidR="00B0589D" w:rsidRPr="00C01F7F">
        <w:rPr>
          <w:rFonts w:ascii="Times New Roman" w:hAnsi="Times New Roman"/>
          <w:color w:val="000000" w:themeColor="text1"/>
          <w:kern w:val="2"/>
          <w:sz w:val="28"/>
          <w:szCs w:val="24"/>
        </w:rPr>
        <w:t>правового акта, выносим</w:t>
      </w:r>
      <w:r w:rsidR="002D2C5B" w:rsidRPr="00C01F7F">
        <w:rPr>
          <w:rFonts w:ascii="Times New Roman" w:hAnsi="Times New Roman"/>
          <w:color w:val="000000" w:themeColor="text1"/>
          <w:kern w:val="2"/>
          <w:sz w:val="28"/>
          <w:szCs w:val="24"/>
        </w:rPr>
        <w:t>ого</w:t>
      </w:r>
      <w:r w:rsidR="00B0589D" w:rsidRPr="00C01F7F">
        <w:rPr>
          <w:rFonts w:ascii="Times New Roman" w:hAnsi="Times New Roman"/>
          <w:color w:val="000000" w:themeColor="text1"/>
          <w:kern w:val="2"/>
          <w:sz w:val="28"/>
          <w:szCs w:val="24"/>
        </w:rPr>
        <w:t xml:space="preserve"> на местный референдум, проводимый по инициативе </w:t>
      </w:r>
      <w:r w:rsidR="00924DDC">
        <w:rPr>
          <w:rFonts w:ascii="Times New Roman" w:hAnsi="Times New Roman"/>
          <w:color w:val="000000" w:themeColor="text1"/>
          <w:kern w:val="2"/>
          <w:sz w:val="28"/>
          <w:szCs w:val="24"/>
        </w:rPr>
        <w:t>Совета депутатов</w:t>
      </w:r>
      <w:r w:rsidR="00B0589D" w:rsidRPr="00C01F7F">
        <w:rPr>
          <w:rFonts w:ascii="Times New Roman" w:hAnsi="Times New Roman"/>
          <w:color w:val="000000" w:themeColor="text1"/>
          <w:kern w:val="2"/>
          <w:sz w:val="28"/>
          <w:szCs w:val="24"/>
        </w:rPr>
        <w:t xml:space="preserve"> и Главы, выдвинутой ими совместно, </w:t>
      </w:r>
      <w:r w:rsidR="00924DDC">
        <w:rPr>
          <w:rFonts w:ascii="Times New Roman" w:hAnsi="Times New Roman"/>
          <w:color w:val="000000" w:themeColor="text1"/>
          <w:kern w:val="2"/>
          <w:sz w:val="28"/>
          <w:szCs w:val="24"/>
        </w:rPr>
        <w:t>Советом депутатов</w:t>
      </w:r>
      <w:r w:rsidR="002D2C5B" w:rsidRPr="00C01F7F">
        <w:rPr>
          <w:rFonts w:ascii="Times New Roman" w:hAnsi="Times New Roman"/>
          <w:color w:val="000000" w:themeColor="text1"/>
          <w:kern w:val="2"/>
          <w:sz w:val="28"/>
          <w:szCs w:val="24"/>
        </w:rPr>
        <w:t xml:space="preserve"> в установленном </w:t>
      </w:r>
      <w:r w:rsidR="00924DDC">
        <w:rPr>
          <w:rFonts w:ascii="Times New Roman" w:hAnsi="Times New Roman"/>
          <w:color w:val="000000" w:themeColor="text1"/>
          <w:kern w:val="2"/>
          <w:sz w:val="28"/>
          <w:szCs w:val="24"/>
        </w:rPr>
        <w:t>им</w:t>
      </w:r>
      <w:r w:rsidR="002D2C5B" w:rsidRPr="00C01F7F">
        <w:rPr>
          <w:rFonts w:ascii="Times New Roman" w:hAnsi="Times New Roman"/>
          <w:color w:val="000000" w:themeColor="text1"/>
          <w:kern w:val="2"/>
          <w:sz w:val="28"/>
          <w:szCs w:val="24"/>
        </w:rPr>
        <w:t xml:space="preserve">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w:t>
      </w:r>
      <w:r w:rsidR="002D2C5B" w:rsidRPr="00C01F7F">
        <w:rPr>
          <w:rFonts w:ascii="Times New Roman" w:hAnsi="Times New Roman" w:hint="eastAsia"/>
          <w:color w:val="000000" w:themeColor="text1"/>
          <w:kern w:val="2"/>
          <w:sz w:val="28"/>
          <w:szCs w:val="24"/>
        </w:rPr>
        <w:t>предъявляемым</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Федеральн</w:t>
      </w:r>
      <w:r w:rsidR="009367B2">
        <w:rPr>
          <w:rFonts w:ascii="Times New Roman" w:hAnsi="Times New Roman"/>
          <w:color w:val="000000" w:themeColor="text1"/>
          <w:kern w:val="2"/>
          <w:sz w:val="28"/>
          <w:szCs w:val="24"/>
        </w:rPr>
        <w:t>ым</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закон</w:t>
      </w:r>
      <w:r w:rsidR="009367B2">
        <w:rPr>
          <w:rFonts w:ascii="Times New Roman" w:hAnsi="Times New Roman"/>
          <w:color w:val="000000" w:themeColor="text1"/>
          <w:kern w:val="2"/>
          <w:sz w:val="28"/>
          <w:szCs w:val="24"/>
        </w:rPr>
        <w:t>ом</w:t>
      </w:r>
      <w:r w:rsidR="002D2C5B" w:rsidRPr="00C01F7F">
        <w:rPr>
          <w:rFonts w:ascii="Times New Roman" w:hAnsi="Times New Roman"/>
          <w:color w:val="000000" w:themeColor="text1"/>
          <w:kern w:val="2"/>
          <w:sz w:val="28"/>
          <w:szCs w:val="24"/>
        </w:rPr>
        <w:t xml:space="preserve"> от 12 июня 2002 года № 67-ФЗ «</w:t>
      </w:r>
      <w:r w:rsidR="002D2C5B" w:rsidRPr="00C01F7F">
        <w:rPr>
          <w:rFonts w:ascii="Times New Roman" w:hAnsi="Times New Roman" w:hint="eastAsia"/>
          <w:color w:val="000000" w:themeColor="text1"/>
          <w:kern w:val="2"/>
          <w:sz w:val="28"/>
          <w:szCs w:val="24"/>
        </w:rPr>
        <w:t>Об</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основных</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гарантиях</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избирательных</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прав</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и</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права</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на</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участие</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в</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референдуме</w:t>
      </w:r>
      <w:proofErr w:type="gramEnd"/>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граждан</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Российской</w:t>
      </w:r>
      <w:r w:rsidR="002D2C5B" w:rsidRPr="00C01F7F">
        <w:rPr>
          <w:rFonts w:ascii="Times New Roman" w:hAnsi="Times New Roman"/>
          <w:color w:val="000000" w:themeColor="text1"/>
          <w:kern w:val="2"/>
          <w:sz w:val="28"/>
          <w:szCs w:val="24"/>
        </w:rPr>
        <w:t xml:space="preserve"> </w:t>
      </w:r>
      <w:r w:rsidR="002D2C5B" w:rsidRPr="00C01F7F">
        <w:rPr>
          <w:rFonts w:ascii="Times New Roman" w:hAnsi="Times New Roman" w:hint="eastAsia"/>
          <w:color w:val="000000" w:themeColor="text1"/>
          <w:kern w:val="2"/>
          <w:sz w:val="28"/>
          <w:szCs w:val="24"/>
        </w:rPr>
        <w:t>Федерации</w:t>
      </w:r>
      <w:r w:rsidR="002D2C5B" w:rsidRPr="00C01F7F">
        <w:rPr>
          <w:rFonts w:ascii="Times New Roman" w:hAnsi="Times New Roman"/>
          <w:color w:val="000000" w:themeColor="text1"/>
          <w:kern w:val="2"/>
          <w:sz w:val="28"/>
          <w:szCs w:val="24"/>
        </w:rPr>
        <w:t>».</w:t>
      </w:r>
    </w:p>
    <w:p w:rsidR="007869A7"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w:t>
      </w:r>
      <w:r w:rsidR="0095796C">
        <w:rPr>
          <w:rFonts w:ascii="Times New Roman" w:hAnsi="Times New Roman"/>
          <w:color w:val="000000" w:themeColor="text1"/>
          <w:kern w:val="2"/>
          <w:sz w:val="28"/>
          <w:szCs w:val="24"/>
        </w:rPr>
        <w:t>8</w:t>
      </w:r>
      <w:r w:rsidR="007869A7" w:rsidRPr="00C01F7F">
        <w:rPr>
          <w:rFonts w:ascii="Times New Roman" w:hAnsi="Times New Roman"/>
          <w:color w:val="000000" w:themeColor="text1"/>
          <w:kern w:val="2"/>
          <w:sz w:val="28"/>
          <w:szCs w:val="24"/>
        </w:rPr>
        <w:t xml:space="preserve">. </w:t>
      </w:r>
      <w:proofErr w:type="spellStart"/>
      <w:r w:rsidR="007869A7" w:rsidRPr="00C01F7F">
        <w:rPr>
          <w:rFonts w:ascii="Times New Roman" w:hAnsi="Times New Roman"/>
          <w:color w:val="000000" w:themeColor="text1"/>
          <w:kern w:val="2"/>
          <w:sz w:val="28"/>
          <w:szCs w:val="24"/>
        </w:rPr>
        <w:t>Антикоррупционная</w:t>
      </w:r>
      <w:proofErr w:type="spellEnd"/>
      <w:r w:rsidR="007869A7" w:rsidRPr="00C01F7F">
        <w:rPr>
          <w:rFonts w:ascii="Times New Roman" w:hAnsi="Times New Roman"/>
          <w:color w:val="000000" w:themeColor="text1"/>
          <w:kern w:val="2"/>
          <w:sz w:val="28"/>
          <w:szCs w:val="24"/>
        </w:rPr>
        <w:t xml:space="preserve"> экспертиза проектов муниципальных правовых актов проводится в обязательном порядке.</w:t>
      </w:r>
    </w:p>
    <w:p w:rsidR="007869A7" w:rsidRPr="00C01F7F" w:rsidRDefault="007869A7" w:rsidP="007869A7">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hint="eastAsia"/>
          <w:color w:val="000000" w:themeColor="text1"/>
          <w:kern w:val="2"/>
          <w:sz w:val="28"/>
          <w:szCs w:val="24"/>
        </w:rPr>
        <w:t>Порядок</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проведения</w:t>
      </w:r>
      <w:r w:rsidRPr="00C01F7F">
        <w:rPr>
          <w:rFonts w:ascii="Times New Roman" w:hAnsi="Times New Roman"/>
          <w:color w:val="000000" w:themeColor="text1"/>
          <w:kern w:val="2"/>
          <w:sz w:val="28"/>
          <w:szCs w:val="24"/>
        </w:rPr>
        <w:t xml:space="preserve"> </w:t>
      </w:r>
      <w:proofErr w:type="spellStart"/>
      <w:r w:rsidRPr="00C01F7F">
        <w:rPr>
          <w:rFonts w:ascii="Times New Roman" w:hAnsi="Times New Roman" w:hint="eastAsia"/>
          <w:color w:val="000000" w:themeColor="text1"/>
          <w:kern w:val="2"/>
          <w:sz w:val="28"/>
          <w:szCs w:val="24"/>
        </w:rPr>
        <w:t>антикоррупционной</w:t>
      </w:r>
      <w:proofErr w:type="spellEnd"/>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экспертизы</w:t>
      </w:r>
      <w:r w:rsidRPr="00C01F7F">
        <w:rPr>
          <w:rFonts w:ascii="Times New Roman" w:hAnsi="Times New Roman"/>
          <w:color w:val="000000" w:themeColor="text1"/>
          <w:kern w:val="2"/>
          <w:sz w:val="28"/>
          <w:szCs w:val="24"/>
        </w:rPr>
        <w:t xml:space="preserve"> проектов </w:t>
      </w:r>
      <w:r w:rsidRPr="00C01F7F">
        <w:rPr>
          <w:rFonts w:ascii="Times New Roman" w:hAnsi="Times New Roman" w:hint="eastAsia"/>
          <w:color w:val="000000" w:themeColor="text1"/>
          <w:kern w:val="2"/>
          <w:sz w:val="28"/>
          <w:szCs w:val="24"/>
        </w:rPr>
        <w:t>решений</w:t>
      </w:r>
      <w:r w:rsidRPr="00C01F7F">
        <w:rPr>
          <w:rFonts w:ascii="Times New Roman" w:hAnsi="Times New Roman"/>
          <w:color w:val="000000" w:themeColor="text1"/>
          <w:kern w:val="2"/>
          <w:sz w:val="28"/>
          <w:szCs w:val="24"/>
        </w:rPr>
        <w:t xml:space="preserve"> </w:t>
      </w:r>
      <w:r w:rsidR="00924DDC">
        <w:rPr>
          <w:rFonts w:ascii="Times New Roman" w:hAnsi="Times New Roman" w:hint="eastAsia"/>
          <w:color w:val="000000" w:themeColor="text1"/>
          <w:kern w:val="2"/>
          <w:sz w:val="28"/>
          <w:szCs w:val="24"/>
        </w:rPr>
        <w:t>Совета депутатов</w:t>
      </w:r>
      <w:r w:rsidRPr="00C01F7F">
        <w:rPr>
          <w:rFonts w:ascii="Times New Roman" w:hAnsi="Times New Roman"/>
          <w:color w:val="000000" w:themeColor="text1"/>
          <w:kern w:val="2"/>
          <w:sz w:val="28"/>
          <w:szCs w:val="24"/>
        </w:rPr>
        <w:t xml:space="preserve"> нормативного характера, проектов </w:t>
      </w:r>
      <w:r w:rsidR="00945843" w:rsidRPr="00C01F7F">
        <w:rPr>
          <w:rFonts w:ascii="Times New Roman" w:hAnsi="Times New Roman"/>
          <w:color w:val="000000" w:themeColor="text1"/>
          <w:kern w:val="2"/>
          <w:sz w:val="28"/>
          <w:szCs w:val="24"/>
        </w:rPr>
        <w:t xml:space="preserve">правовых </w:t>
      </w:r>
      <w:proofErr w:type="gramStart"/>
      <w:r w:rsidR="00945843" w:rsidRPr="00C01F7F">
        <w:rPr>
          <w:rFonts w:ascii="Times New Roman" w:hAnsi="Times New Roman"/>
          <w:color w:val="000000" w:themeColor="text1"/>
          <w:kern w:val="2"/>
          <w:sz w:val="28"/>
          <w:szCs w:val="24"/>
        </w:rPr>
        <w:t xml:space="preserve">актов </w:t>
      </w:r>
      <w:r w:rsidRPr="00C01F7F">
        <w:rPr>
          <w:rFonts w:ascii="Times New Roman" w:hAnsi="Times New Roman"/>
          <w:color w:val="000000" w:themeColor="text1"/>
          <w:kern w:val="2"/>
          <w:sz w:val="28"/>
          <w:szCs w:val="24"/>
        </w:rPr>
        <w:t>п</w:t>
      </w:r>
      <w:r w:rsidRPr="00C01F7F">
        <w:rPr>
          <w:rFonts w:ascii="Times New Roman" w:hAnsi="Times New Roman" w:hint="eastAsia"/>
          <w:color w:val="000000" w:themeColor="text1"/>
          <w:kern w:val="2"/>
          <w:sz w:val="28"/>
          <w:szCs w:val="24"/>
        </w:rPr>
        <w:t>редседателя</w:t>
      </w:r>
      <w:r w:rsidRPr="00C01F7F">
        <w:rPr>
          <w:rFonts w:ascii="Times New Roman" w:hAnsi="Times New Roman"/>
          <w:color w:val="000000" w:themeColor="text1"/>
          <w:kern w:val="2"/>
          <w:sz w:val="28"/>
          <w:szCs w:val="24"/>
        </w:rPr>
        <w:t xml:space="preserve"> </w:t>
      </w:r>
      <w:r w:rsidR="00924DDC">
        <w:rPr>
          <w:rFonts w:ascii="Times New Roman" w:hAnsi="Times New Roman" w:hint="eastAsia"/>
          <w:color w:val="000000" w:themeColor="text1"/>
          <w:kern w:val="2"/>
          <w:sz w:val="28"/>
          <w:szCs w:val="24"/>
        </w:rPr>
        <w:t>Совета депутатов</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нормативного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характера</w:t>
      </w:r>
      <w:proofErr w:type="gramEnd"/>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устанавливается</w:t>
      </w:r>
      <w:r w:rsidRPr="00C01F7F">
        <w:rPr>
          <w:rFonts w:ascii="Times New Roman" w:hAnsi="Times New Roman"/>
          <w:color w:val="000000" w:themeColor="text1"/>
          <w:kern w:val="2"/>
          <w:sz w:val="28"/>
          <w:szCs w:val="24"/>
        </w:rPr>
        <w:t xml:space="preserve"> решением </w:t>
      </w:r>
      <w:r w:rsidR="00924DDC">
        <w:rPr>
          <w:rFonts w:ascii="Times New Roman" w:hAnsi="Times New Roman" w:hint="eastAsia"/>
          <w:color w:val="000000" w:themeColor="text1"/>
          <w:kern w:val="2"/>
          <w:sz w:val="28"/>
          <w:szCs w:val="24"/>
        </w:rPr>
        <w:t>Совета депутатов</w:t>
      </w:r>
      <w:r w:rsidRPr="00C01F7F">
        <w:rPr>
          <w:rFonts w:ascii="Times New Roman" w:hAnsi="Times New Roman"/>
          <w:color w:val="000000" w:themeColor="text1"/>
          <w:kern w:val="2"/>
          <w:sz w:val="28"/>
          <w:szCs w:val="24"/>
        </w:rPr>
        <w:t>.</w:t>
      </w:r>
    </w:p>
    <w:p w:rsidR="003626E8" w:rsidRPr="00C01F7F" w:rsidRDefault="003626E8" w:rsidP="007869A7">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hint="eastAsia"/>
          <w:color w:val="000000" w:themeColor="text1"/>
          <w:kern w:val="2"/>
          <w:sz w:val="28"/>
          <w:szCs w:val="24"/>
        </w:rPr>
        <w:t>Порядок</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проведения</w:t>
      </w:r>
      <w:r w:rsidRPr="00C01F7F">
        <w:rPr>
          <w:rFonts w:ascii="Times New Roman" w:hAnsi="Times New Roman"/>
          <w:color w:val="000000" w:themeColor="text1"/>
          <w:kern w:val="2"/>
          <w:sz w:val="28"/>
          <w:szCs w:val="24"/>
        </w:rPr>
        <w:t xml:space="preserve"> </w:t>
      </w:r>
      <w:proofErr w:type="spellStart"/>
      <w:r w:rsidRPr="00C01F7F">
        <w:rPr>
          <w:rFonts w:ascii="Times New Roman" w:hAnsi="Times New Roman" w:hint="eastAsia"/>
          <w:color w:val="000000" w:themeColor="text1"/>
          <w:kern w:val="2"/>
          <w:sz w:val="28"/>
          <w:szCs w:val="24"/>
        </w:rPr>
        <w:t>антикоррупционной</w:t>
      </w:r>
      <w:proofErr w:type="spellEnd"/>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экспертизы</w:t>
      </w:r>
      <w:r w:rsidRPr="00C01F7F">
        <w:rPr>
          <w:rFonts w:ascii="Times New Roman" w:hAnsi="Times New Roman"/>
          <w:color w:val="000000" w:themeColor="text1"/>
          <w:kern w:val="2"/>
          <w:sz w:val="28"/>
          <w:szCs w:val="24"/>
        </w:rPr>
        <w:t xml:space="preserve"> проектов </w:t>
      </w:r>
      <w:r w:rsidR="00851B15" w:rsidRPr="00C01F7F">
        <w:rPr>
          <w:rFonts w:ascii="Times New Roman" w:hAnsi="Times New Roman"/>
          <w:color w:val="000000" w:themeColor="text1"/>
          <w:kern w:val="2"/>
          <w:sz w:val="28"/>
          <w:szCs w:val="24"/>
        </w:rPr>
        <w:t xml:space="preserve">правовых актов </w:t>
      </w:r>
      <w:r w:rsidRPr="00C01F7F">
        <w:rPr>
          <w:rFonts w:ascii="Times New Roman" w:hAnsi="Times New Roman"/>
          <w:color w:val="000000" w:themeColor="text1"/>
          <w:kern w:val="2"/>
          <w:sz w:val="28"/>
          <w:szCs w:val="24"/>
        </w:rPr>
        <w:t xml:space="preserve">Главы </w:t>
      </w:r>
      <w:r w:rsidR="00924DDC">
        <w:rPr>
          <w:rFonts w:ascii="Times New Roman" w:hAnsi="Times New Roman"/>
          <w:color w:val="000000" w:themeColor="text1"/>
          <w:kern w:val="2"/>
          <w:sz w:val="28"/>
          <w:szCs w:val="24"/>
        </w:rPr>
        <w:t xml:space="preserve">и Администрации </w:t>
      </w:r>
      <w:r w:rsidRPr="00C01F7F">
        <w:rPr>
          <w:rFonts w:ascii="Times New Roman" w:hAnsi="Times New Roman" w:hint="eastAsia"/>
          <w:color w:val="000000" w:themeColor="text1"/>
          <w:kern w:val="2"/>
          <w:sz w:val="28"/>
          <w:szCs w:val="24"/>
        </w:rPr>
        <w:t>нормативного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характера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устанавливается</w:t>
      </w:r>
      <w:r w:rsidRPr="00C01F7F">
        <w:rPr>
          <w:rFonts w:ascii="Times New Roman" w:hAnsi="Times New Roman"/>
          <w:color w:val="000000" w:themeColor="text1"/>
          <w:kern w:val="2"/>
          <w:sz w:val="28"/>
          <w:szCs w:val="24"/>
        </w:rPr>
        <w:t xml:space="preserve"> правовым актом </w:t>
      </w:r>
      <w:r w:rsidR="00D908DD">
        <w:rPr>
          <w:rFonts w:ascii="Times New Roman" w:hAnsi="Times New Roman"/>
          <w:color w:val="000000" w:themeColor="text1"/>
          <w:kern w:val="2"/>
          <w:sz w:val="28"/>
          <w:szCs w:val="24"/>
        </w:rPr>
        <w:t>Администрации</w:t>
      </w:r>
      <w:r w:rsidRPr="00C01F7F">
        <w:rPr>
          <w:rFonts w:ascii="Times New Roman" w:hAnsi="Times New Roman"/>
          <w:color w:val="000000" w:themeColor="text1"/>
          <w:kern w:val="2"/>
          <w:sz w:val="28"/>
          <w:szCs w:val="24"/>
        </w:rPr>
        <w:t>.</w:t>
      </w:r>
    </w:p>
    <w:p w:rsidR="007869A7" w:rsidRPr="00C01F7F" w:rsidRDefault="007869A7" w:rsidP="003626E8">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hint="eastAsia"/>
          <w:color w:val="000000" w:themeColor="text1"/>
          <w:kern w:val="2"/>
          <w:sz w:val="28"/>
          <w:szCs w:val="24"/>
        </w:rPr>
        <w:t>Порядок</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проведения</w:t>
      </w:r>
      <w:r w:rsidRPr="00C01F7F">
        <w:rPr>
          <w:rFonts w:ascii="Times New Roman" w:hAnsi="Times New Roman"/>
          <w:color w:val="000000" w:themeColor="text1"/>
          <w:kern w:val="2"/>
          <w:sz w:val="28"/>
          <w:szCs w:val="24"/>
        </w:rPr>
        <w:t xml:space="preserve"> </w:t>
      </w:r>
      <w:proofErr w:type="spellStart"/>
      <w:r w:rsidRPr="00C01F7F">
        <w:rPr>
          <w:rFonts w:ascii="Times New Roman" w:hAnsi="Times New Roman" w:hint="eastAsia"/>
          <w:color w:val="000000" w:themeColor="text1"/>
          <w:kern w:val="2"/>
          <w:sz w:val="28"/>
          <w:szCs w:val="24"/>
        </w:rPr>
        <w:t>антикоррупционной</w:t>
      </w:r>
      <w:proofErr w:type="spellEnd"/>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экспертизы</w:t>
      </w:r>
      <w:r w:rsidRPr="00C01F7F">
        <w:rPr>
          <w:rFonts w:ascii="Times New Roman" w:hAnsi="Times New Roman"/>
          <w:color w:val="000000" w:themeColor="text1"/>
          <w:kern w:val="2"/>
          <w:sz w:val="28"/>
          <w:szCs w:val="24"/>
        </w:rPr>
        <w:t xml:space="preserve"> </w:t>
      </w:r>
      <w:r w:rsidR="003626E8" w:rsidRPr="00C01F7F">
        <w:rPr>
          <w:rFonts w:ascii="Times New Roman" w:hAnsi="Times New Roman"/>
          <w:color w:val="000000" w:themeColor="text1"/>
          <w:kern w:val="2"/>
          <w:sz w:val="28"/>
          <w:szCs w:val="24"/>
        </w:rPr>
        <w:t xml:space="preserve">проектов </w:t>
      </w:r>
      <w:r w:rsidRPr="00C01F7F">
        <w:rPr>
          <w:rFonts w:ascii="Times New Roman" w:hAnsi="Times New Roman" w:hint="eastAsia"/>
          <w:color w:val="000000" w:themeColor="text1"/>
          <w:kern w:val="2"/>
          <w:sz w:val="28"/>
          <w:szCs w:val="24"/>
        </w:rPr>
        <w:t>нормативных</w:t>
      </w:r>
      <w:r w:rsidRPr="00C01F7F">
        <w:rPr>
          <w:rFonts w:ascii="Times New Roman" w:hAnsi="Times New Roman"/>
          <w:color w:val="000000" w:themeColor="text1"/>
          <w:kern w:val="2"/>
          <w:sz w:val="28"/>
          <w:szCs w:val="24"/>
        </w:rPr>
        <w:t xml:space="preserve"> </w:t>
      </w:r>
      <w:r w:rsidR="003626E8" w:rsidRPr="00C01F7F">
        <w:rPr>
          <w:rFonts w:ascii="Times New Roman" w:hAnsi="Times New Roman"/>
          <w:color w:val="000000" w:themeColor="text1"/>
          <w:kern w:val="2"/>
          <w:sz w:val="28"/>
          <w:szCs w:val="24"/>
        </w:rPr>
        <w:t xml:space="preserve">муниципальных </w:t>
      </w:r>
      <w:r w:rsidRPr="00C01F7F">
        <w:rPr>
          <w:rFonts w:ascii="Times New Roman" w:hAnsi="Times New Roman" w:hint="eastAsia"/>
          <w:color w:val="000000" w:themeColor="text1"/>
          <w:kern w:val="2"/>
          <w:sz w:val="28"/>
          <w:szCs w:val="24"/>
        </w:rPr>
        <w:t>правовых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актов</w:t>
      </w:r>
      <w:r w:rsidR="003626E8" w:rsidRPr="00C01F7F">
        <w:rPr>
          <w:rFonts w:ascii="Times New Roman" w:hAnsi="Times New Roman"/>
          <w:color w:val="000000" w:themeColor="text1"/>
          <w:kern w:val="2"/>
          <w:sz w:val="28"/>
          <w:szCs w:val="24"/>
        </w:rPr>
        <w:t xml:space="preserve"> контрольно-счетного органа, </w:t>
      </w:r>
      <w:r w:rsidRPr="00C01F7F">
        <w:rPr>
          <w:rFonts w:ascii="Times New Roman" w:hAnsi="Times New Roman" w:hint="eastAsia"/>
          <w:color w:val="000000" w:themeColor="text1"/>
          <w:kern w:val="2"/>
          <w:sz w:val="28"/>
          <w:szCs w:val="24"/>
        </w:rPr>
        <w:t>устанавливается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правовым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актом</w:t>
      </w:r>
      <w:r w:rsidRPr="00C01F7F">
        <w:rPr>
          <w:rFonts w:ascii="Times New Roman" w:hAnsi="Times New Roman"/>
          <w:color w:val="000000" w:themeColor="text1"/>
          <w:kern w:val="2"/>
          <w:sz w:val="28"/>
          <w:szCs w:val="24"/>
        </w:rPr>
        <w:t xml:space="preserve"> </w:t>
      </w:r>
      <w:r w:rsidR="003626E8" w:rsidRPr="00C01F7F">
        <w:rPr>
          <w:rFonts w:ascii="Times New Roman" w:hAnsi="Times New Roman"/>
          <w:color w:val="000000" w:themeColor="text1"/>
          <w:kern w:val="2"/>
          <w:sz w:val="28"/>
          <w:szCs w:val="24"/>
        </w:rPr>
        <w:t xml:space="preserve">председателя контрольно-счетного </w:t>
      </w:r>
      <w:r w:rsidRPr="00C01F7F">
        <w:rPr>
          <w:rFonts w:ascii="Times New Roman" w:hAnsi="Times New Roman" w:hint="eastAsia"/>
          <w:color w:val="000000" w:themeColor="text1"/>
          <w:kern w:val="2"/>
          <w:sz w:val="28"/>
          <w:szCs w:val="24"/>
        </w:rPr>
        <w:t>органа</w:t>
      </w:r>
      <w:r w:rsidR="003626E8" w:rsidRPr="00C01F7F">
        <w:rPr>
          <w:rFonts w:ascii="Times New Roman" w:hAnsi="Times New Roman"/>
          <w:color w:val="000000" w:themeColor="text1"/>
          <w:kern w:val="2"/>
          <w:sz w:val="28"/>
          <w:szCs w:val="24"/>
        </w:rPr>
        <w:t>.</w:t>
      </w:r>
    </w:p>
    <w:p w:rsidR="00900920" w:rsidRPr="00C01F7F" w:rsidRDefault="0095796C"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19</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Правила</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юридической</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техники</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подготовки</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и</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оформления</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муниципальных</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правовых</w:t>
      </w:r>
      <w:r w:rsidR="00900920" w:rsidRPr="00C01F7F">
        <w:rPr>
          <w:rFonts w:ascii="Times New Roman" w:hAnsi="Times New Roman"/>
          <w:color w:val="000000" w:themeColor="text1"/>
          <w:kern w:val="2"/>
          <w:sz w:val="28"/>
          <w:szCs w:val="24"/>
        </w:rPr>
        <w:t xml:space="preserve"> </w:t>
      </w:r>
      <w:r w:rsidR="00900920" w:rsidRPr="00C01F7F">
        <w:rPr>
          <w:rFonts w:ascii="Times New Roman" w:hAnsi="Times New Roman" w:hint="eastAsia"/>
          <w:color w:val="000000" w:themeColor="text1"/>
          <w:kern w:val="2"/>
          <w:sz w:val="28"/>
          <w:szCs w:val="24"/>
        </w:rPr>
        <w:t>актов</w:t>
      </w:r>
      <w:r w:rsidR="00900920" w:rsidRPr="00C01F7F">
        <w:rPr>
          <w:rFonts w:ascii="Times New Roman" w:hAnsi="Times New Roman"/>
          <w:color w:val="000000" w:themeColor="text1"/>
          <w:kern w:val="2"/>
          <w:sz w:val="28"/>
          <w:szCs w:val="24"/>
        </w:rPr>
        <w:t xml:space="preserve"> утверждаются решением </w:t>
      </w:r>
      <w:r w:rsidR="00D908DD">
        <w:rPr>
          <w:rFonts w:ascii="Times New Roman" w:hAnsi="Times New Roman"/>
          <w:color w:val="000000" w:themeColor="text1"/>
          <w:kern w:val="2"/>
          <w:sz w:val="28"/>
          <w:szCs w:val="24"/>
        </w:rPr>
        <w:t>Совета депутатов</w:t>
      </w:r>
      <w:r w:rsidR="00900920" w:rsidRPr="00C01F7F">
        <w:rPr>
          <w:rFonts w:ascii="Times New Roman" w:hAnsi="Times New Roman"/>
          <w:color w:val="000000" w:themeColor="text1"/>
          <w:kern w:val="2"/>
          <w:sz w:val="28"/>
          <w:szCs w:val="24"/>
        </w:rPr>
        <w:t>.</w:t>
      </w:r>
    </w:p>
    <w:p w:rsidR="002C7EE5" w:rsidRPr="00C01F7F" w:rsidRDefault="0012375E"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2</w:t>
      </w:r>
      <w:r w:rsidR="0095796C">
        <w:rPr>
          <w:rFonts w:ascii="Times New Roman" w:hAnsi="Times New Roman"/>
          <w:color w:val="000000" w:themeColor="text1"/>
          <w:kern w:val="2"/>
          <w:sz w:val="28"/>
          <w:szCs w:val="24"/>
        </w:rPr>
        <w:t>0</w:t>
      </w:r>
      <w:r w:rsidR="002C7EE5" w:rsidRPr="00C01F7F">
        <w:rPr>
          <w:rFonts w:ascii="Times New Roman" w:hAnsi="Times New Roman"/>
          <w:color w:val="000000" w:themeColor="text1"/>
          <w:kern w:val="2"/>
          <w:sz w:val="28"/>
          <w:szCs w:val="24"/>
        </w:rPr>
        <w:t>. Муниципальные правовые акты имеют следующие реквизиты:</w:t>
      </w:r>
    </w:p>
    <w:p w:rsidR="002C7EE5" w:rsidRPr="00C01F7F" w:rsidRDefault="00644614"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1</w:t>
      </w:r>
      <w:r w:rsidR="002C7EE5" w:rsidRPr="00C01F7F">
        <w:rPr>
          <w:rFonts w:ascii="Times New Roman" w:hAnsi="Times New Roman"/>
          <w:color w:val="000000" w:themeColor="text1"/>
          <w:kern w:val="2"/>
          <w:sz w:val="28"/>
          <w:szCs w:val="24"/>
        </w:rPr>
        <w:t xml:space="preserve">) </w:t>
      </w:r>
      <w:r w:rsidR="006218A9" w:rsidRPr="00C01F7F">
        <w:rPr>
          <w:rFonts w:ascii="Times New Roman" w:hAnsi="Times New Roman"/>
          <w:color w:val="000000" w:themeColor="text1"/>
          <w:kern w:val="2"/>
          <w:sz w:val="28"/>
          <w:szCs w:val="24"/>
        </w:rPr>
        <w:t>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6218A9" w:rsidRPr="00C01F7F" w:rsidRDefault="00644614"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2</w:t>
      </w:r>
      <w:r w:rsidR="006218A9" w:rsidRPr="00C01F7F">
        <w:rPr>
          <w:rFonts w:ascii="Times New Roman" w:hAnsi="Times New Roman"/>
          <w:color w:val="000000" w:themeColor="text1"/>
          <w:kern w:val="2"/>
          <w:sz w:val="28"/>
          <w:szCs w:val="24"/>
        </w:rPr>
        <w:t xml:space="preserve">) </w:t>
      </w:r>
      <w:r w:rsidR="0012375E" w:rsidRPr="00C01F7F">
        <w:rPr>
          <w:rFonts w:ascii="Times New Roman" w:hAnsi="Times New Roman"/>
          <w:color w:val="000000" w:themeColor="text1"/>
          <w:kern w:val="2"/>
          <w:sz w:val="28"/>
          <w:szCs w:val="24"/>
        </w:rPr>
        <w:t xml:space="preserve">наименование формы </w:t>
      </w:r>
      <w:r w:rsidR="006218A9" w:rsidRPr="00C01F7F">
        <w:rPr>
          <w:rFonts w:ascii="Times New Roman" w:hAnsi="Times New Roman"/>
          <w:color w:val="000000" w:themeColor="text1"/>
          <w:kern w:val="2"/>
          <w:sz w:val="28"/>
          <w:szCs w:val="24"/>
        </w:rPr>
        <w:t>муниципального правового акта;</w:t>
      </w:r>
    </w:p>
    <w:p w:rsidR="006218A9" w:rsidRPr="00C01F7F" w:rsidRDefault="00644614"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3</w:t>
      </w:r>
      <w:r w:rsidR="006218A9" w:rsidRPr="00C01F7F">
        <w:rPr>
          <w:rFonts w:ascii="Times New Roman" w:hAnsi="Times New Roman"/>
          <w:color w:val="000000" w:themeColor="text1"/>
          <w:kern w:val="2"/>
          <w:sz w:val="28"/>
          <w:szCs w:val="24"/>
        </w:rPr>
        <w:t>) для нормативного муниципального правового акта – индивидуализированный заголовок;</w:t>
      </w:r>
    </w:p>
    <w:p w:rsidR="006218A9" w:rsidRPr="00C01F7F" w:rsidRDefault="00644614"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lastRenderedPageBreak/>
        <w:t>4</w:t>
      </w:r>
      <w:r w:rsidR="006218A9" w:rsidRPr="00C01F7F">
        <w:rPr>
          <w:rFonts w:ascii="Times New Roman" w:hAnsi="Times New Roman"/>
          <w:color w:val="000000" w:themeColor="text1"/>
          <w:kern w:val="2"/>
          <w:sz w:val="28"/>
          <w:szCs w:val="24"/>
        </w:rPr>
        <w:t>) дата подписания муниципального правового акта;</w:t>
      </w:r>
    </w:p>
    <w:p w:rsidR="006218A9" w:rsidRPr="00C01F7F" w:rsidRDefault="00644614"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5</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удостоверительная</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подпись</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удостоверительные</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подписи</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должностного</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лица</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должностных</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лиц</w:t>
      </w:r>
      <w:r w:rsidR="006218A9" w:rsidRPr="00C01F7F">
        <w:rPr>
          <w:rFonts w:ascii="Times New Roman" w:hAnsi="Times New Roman"/>
          <w:color w:val="000000" w:themeColor="text1"/>
          <w:kern w:val="2"/>
          <w:sz w:val="28"/>
          <w:szCs w:val="24"/>
        </w:rPr>
        <w:t>), подписа</w:t>
      </w:r>
      <w:r w:rsidR="00C07154" w:rsidRPr="00C01F7F">
        <w:rPr>
          <w:rFonts w:ascii="Times New Roman" w:hAnsi="Times New Roman"/>
          <w:color w:val="000000" w:themeColor="text1"/>
          <w:kern w:val="2"/>
          <w:sz w:val="28"/>
          <w:szCs w:val="24"/>
        </w:rPr>
        <w:t>вших муниципальный правовой акт;</w:t>
      </w:r>
    </w:p>
    <w:p w:rsidR="006218A9" w:rsidRPr="00C01F7F" w:rsidRDefault="00644614"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6</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индивидуальн</w:t>
      </w:r>
      <w:r w:rsidR="005627E2" w:rsidRPr="00C01F7F">
        <w:rPr>
          <w:rFonts w:ascii="Times New Roman" w:hAnsi="Times New Roman"/>
          <w:color w:val="000000" w:themeColor="text1"/>
          <w:kern w:val="2"/>
          <w:sz w:val="28"/>
          <w:szCs w:val="24"/>
        </w:rPr>
        <w:t>ый</w:t>
      </w:r>
      <w:r w:rsidR="006218A9" w:rsidRPr="00C01F7F">
        <w:rPr>
          <w:rFonts w:ascii="Times New Roman" w:hAnsi="Times New Roman"/>
          <w:color w:val="000000" w:themeColor="text1"/>
          <w:kern w:val="2"/>
          <w:sz w:val="28"/>
          <w:szCs w:val="24"/>
        </w:rPr>
        <w:t xml:space="preserve"> </w:t>
      </w:r>
      <w:r w:rsidR="005627E2" w:rsidRPr="00C01F7F">
        <w:rPr>
          <w:rFonts w:ascii="Times New Roman" w:hAnsi="Times New Roman"/>
          <w:color w:val="000000" w:themeColor="text1"/>
          <w:kern w:val="2"/>
          <w:sz w:val="28"/>
          <w:szCs w:val="24"/>
        </w:rPr>
        <w:t xml:space="preserve">номер, </w:t>
      </w:r>
      <w:r w:rsidR="006218A9" w:rsidRPr="00C01F7F">
        <w:rPr>
          <w:rFonts w:ascii="Times New Roman" w:hAnsi="Times New Roman" w:hint="eastAsia"/>
          <w:color w:val="000000" w:themeColor="text1"/>
          <w:kern w:val="2"/>
          <w:sz w:val="28"/>
          <w:szCs w:val="24"/>
        </w:rPr>
        <w:t>присвоенный</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данному</w:t>
      </w:r>
      <w:r w:rsidR="006218A9" w:rsidRPr="00C01F7F">
        <w:rPr>
          <w:rFonts w:ascii="Times New Roman" w:hAnsi="Times New Roman"/>
          <w:color w:val="000000" w:themeColor="text1"/>
          <w:kern w:val="2"/>
          <w:sz w:val="28"/>
          <w:szCs w:val="24"/>
        </w:rPr>
        <w:t xml:space="preserve"> муниципальному </w:t>
      </w:r>
      <w:r w:rsidR="006218A9" w:rsidRPr="00C01F7F">
        <w:rPr>
          <w:rFonts w:ascii="Times New Roman" w:hAnsi="Times New Roman" w:hint="eastAsia"/>
          <w:color w:val="000000" w:themeColor="text1"/>
          <w:kern w:val="2"/>
          <w:sz w:val="28"/>
          <w:szCs w:val="24"/>
        </w:rPr>
        <w:t>правовому</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акту</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в</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соответствии</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с</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установленным</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порядком</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регистрации</w:t>
      </w:r>
      <w:r w:rsidR="006218A9" w:rsidRPr="00C01F7F">
        <w:rPr>
          <w:rFonts w:ascii="Times New Roman" w:hAnsi="Times New Roman"/>
          <w:color w:val="000000" w:themeColor="text1"/>
          <w:kern w:val="2"/>
          <w:sz w:val="28"/>
          <w:szCs w:val="24"/>
        </w:rPr>
        <w:t xml:space="preserve"> муниципальных </w:t>
      </w:r>
      <w:r w:rsidR="006218A9" w:rsidRPr="00C01F7F">
        <w:rPr>
          <w:rFonts w:ascii="Times New Roman" w:hAnsi="Times New Roman" w:hint="eastAsia"/>
          <w:color w:val="000000" w:themeColor="text1"/>
          <w:kern w:val="2"/>
          <w:sz w:val="28"/>
          <w:szCs w:val="24"/>
        </w:rPr>
        <w:t>правовых</w:t>
      </w:r>
      <w:r w:rsidR="006218A9" w:rsidRPr="00C01F7F">
        <w:rPr>
          <w:rFonts w:ascii="Times New Roman" w:hAnsi="Times New Roman"/>
          <w:color w:val="000000" w:themeColor="text1"/>
          <w:kern w:val="2"/>
          <w:sz w:val="28"/>
          <w:szCs w:val="24"/>
        </w:rPr>
        <w:t xml:space="preserve"> </w:t>
      </w:r>
      <w:r w:rsidR="006218A9" w:rsidRPr="00C01F7F">
        <w:rPr>
          <w:rFonts w:ascii="Times New Roman" w:hAnsi="Times New Roman" w:hint="eastAsia"/>
          <w:color w:val="000000" w:themeColor="text1"/>
          <w:kern w:val="2"/>
          <w:sz w:val="28"/>
          <w:szCs w:val="24"/>
        </w:rPr>
        <w:t>актов</w:t>
      </w:r>
      <w:r w:rsidR="006218A9" w:rsidRPr="00C01F7F">
        <w:rPr>
          <w:rFonts w:ascii="Times New Roman" w:hAnsi="Times New Roman"/>
          <w:color w:val="000000" w:themeColor="text1"/>
          <w:kern w:val="2"/>
          <w:sz w:val="28"/>
          <w:szCs w:val="24"/>
        </w:rPr>
        <w:t>.</w:t>
      </w:r>
    </w:p>
    <w:p w:rsidR="00DF33F0" w:rsidRPr="00C01F7F" w:rsidRDefault="00DF33F0"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2</w:t>
      </w:r>
      <w:r w:rsidR="0095796C">
        <w:rPr>
          <w:rFonts w:ascii="Times New Roman" w:hAnsi="Times New Roman"/>
          <w:color w:val="000000" w:themeColor="text1"/>
          <w:kern w:val="2"/>
          <w:sz w:val="28"/>
          <w:szCs w:val="24"/>
        </w:rPr>
        <w:t>1</w:t>
      </w:r>
      <w:r w:rsidRPr="00C01F7F">
        <w:rPr>
          <w:rFonts w:ascii="Times New Roman" w:hAnsi="Times New Roman"/>
          <w:color w:val="000000" w:themeColor="text1"/>
          <w:kern w:val="2"/>
          <w:sz w:val="28"/>
          <w:szCs w:val="24"/>
        </w:rPr>
        <w:t>. При внесении изменений в муниципальные правовые акт</w:t>
      </w:r>
      <w:r w:rsidR="005A6159">
        <w:rPr>
          <w:rFonts w:ascii="Times New Roman" w:hAnsi="Times New Roman"/>
          <w:color w:val="000000" w:themeColor="text1"/>
          <w:kern w:val="2"/>
          <w:sz w:val="28"/>
          <w:szCs w:val="24"/>
        </w:rPr>
        <w:t xml:space="preserve">ы их реквизиты, предусмотренные </w:t>
      </w:r>
      <w:r w:rsidR="005A6159" w:rsidRPr="005A6159">
        <w:rPr>
          <w:rFonts w:ascii="Times New Roman" w:hAnsi="Times New Roman"/>
          <w:color w:val="000000" w:themeColor="text1"/>
          <w:kern w:val="2"/>
          <w:sz w:val="28"/>
          <w:szCs w:val="24"/>
        </w:rPr>
        <w:t>пунктом</w:t>
      </w:r>
      <w:r w:rsidRPr="005A6159">
        <w:rPr>
          <w:rFonts w:ascii="Times New Roman" w:hAnsi="Times New Roman"/>
          <w:color w:val="000000" w:themeColor="text1"/>
          <w:kern w:val="2"/>
          <w:sz w:val="28"/>
          <w:szCs w:val="24"/>
        </w:rPr>
        <w:t xml:space="preserve"> 2</w:t>
      </w:r>
      <w:r w:rsidR="0063351B" w:rsidRPr="005A6159">
        <w:rPr>
          <w:rFonts w:ascii="Times New Roman" w:hAnsi="Times New Roman"/>
          <w:color w:val="000000" w:themeColor="text1"/>
          <w:kern w:val="2"/>
          <w:sz w:val="28"/>
          <w:szCs w:val="24"/>
        </w:rPr>
        <w:t>0</w:t>
      </w:r>
      <w:r w:rsidRPr="00C01F7F">
        <w:rPr>
          <w:rFonts w:ascii="Times New Roman" w:hAnsi="Times New Roman"/>
          <w:color w:val="000000" w:themeColor="text1"/>
          <w:kern w:val="2"/>
          <w:sz w:val="28"/>
          <w:szCs w:val="24"/>
        </w:rPr>
        <w:t xml:space="preserve"> настоящего Положения, не подлежат изменению.</w:t>
      </w:r>
    </w:p>
    <w:p w:rsidR="00FC33FE" w:rsidRPr="00C01F7F" w:rsidRDefault="00DF33F0"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2</w:t>
      </w:r>
      <w:r w:rsidR="0095796C">
        <w:rPr>
          <w:rFonts w:ascii="Times New Roman" w:hAnsi="Times New Roman"/>
          <w:color w:val="000000" w:themeColor="text1"/>
          <w:kern w:val="2"/>
          <w:sz w:val="28"/>
          <w:szCs w:val="24"/>
        </w:rPr>
        <w:t>2</w:t>
      </w:r>
      <w:r w:rsidR="00536A1A" w:rsidRPr="00C01F7F">
        <w:rPr>
          <w:rFonts w:ascii="Times New Roman" w:hAnsi="Times New Roman"/>
          <w:color w:val="000000" w:themeColor="text1"/>
          <w:kern w:val="2"/>
          <w:sz w:val="28"/>
          <w:szCs w:val="24"/>
        </w:rPr>
        <w:t xml:space="preserve">. Правовым актом </w:t>
      </w:r>
      <w:r w:rsidR="00D908DD">
        <w:rPr>
          <w:rFonts w:ascii="Times New Roman" w:hAnsi="Times New Roman"/>
          <w:color w:val="000000" w:themeColor="text1"/>
          <w:kern w:val="2"/>
          <w:sz w:val="28"/>
          <w:szCs w:val="24"/>
        </w:rPr>
        <w:t>Совета депутатов</w:t>
      </w:r>
      <w:r w:rsidR="00536A1A" w:rsidRPr="00C01F7F">
        <w:rPr>
          <w:rFonts w:ascii="Times New Roman" w:hAnsi="Times New Roman"/>
          <w:color w:val="000000" w:themeColor="text1"/>
          <w:kern w:val="2"/>
          <w:sz w:val="28"/>
          <w:szCs w:val="24"/>
        </w:rPr>
        <w:t xml:space="preserve"> могут быть предусмотрены р</w:t>
      </w:r>
      <w:r w:rsidR="00FC33FE" w:rsidRPr="00C01F7F">
        <w:rPr>
          <w:rFonts w:ascii="Times New Roman" w:hAnsi="Times New Roman"/>
          <w:color w:val="000000" w:themeColor="text1"/>
          <w:kern w:val="2"/>
          <w:sz w:val="28"/>
          <w:szCs w:val="24"/>
        </w:rPr>
        <w:t>еквизиты правовых актов</w:t>
      </w:r>
      <w:r w:rsidR="00536A1A" w:rsidRPr="00C01F7F">
        <w:rPr>
          <w:rFonts w:ascii="Times New Roman" w:hAnsi="Times New Roman"/>
          <w:color w:val="000000" w:themeColor="text1"/>
          <w:kern w:val="2"/>
          <w:sz w:val="28"/>
          <w:szCs w:val="24"/>
        </w:rPr>
        <w:t xml:space="preserve"> </w:t>
      </w:r>
      <w:r w:rsidR="00D908DD">
        <w:rPr>
          <w:rFonts w:ascii="Times New Roman" w:hAnsi="Times New Roman"/>
          <w:color w:val="000000" w:themeColor="text1"/>
          <w:kern w:val="2"/>
          <w:sz w:val="28"/>
          <w:szCs w:val="24"/>
        </w:rPr>
        <w:t>Совета депутатов</w:t>
      </w:r>
      <w:r w:rsidR="00536A1A" w:rsidRPr="00C01F7F">
        <w:rPr>
          <w:rFonts w:ascii="Times New Roman" w:hAnsi="Times New Roman"/>
          <w:color w:val="000000" w:themeColor="text1"/>
          <w:kern w:val="2"/>
          <w:sz w:val="28"/>
          <w:szCs w:val="24"/>
        </w:rPr>
        <w:t xml:space="preserve">, правовых актов председателя </w:t>
      </w:r>
      <w:r w:rsidR="00D908DD">
        <w:rPr>
          <w:rFonts w:ascii="Times New Roman" w:hAnsi="Times New Roman"/>
          <w:color w:val="000000" w:themeColor="text1"/>
          <w:kern w:val="2"/>
          <w:sz w:val="28"/>
          <w:szCs w:val="24"/>
        </w:rPr>
        <w:t>Совета депутатов</w:t>
      </w:r>
      <w:r w:rsidR="00E607AE" w:rsidRPr="00C01F7F">
        <w:rPr>
          <w:rFonts w:ascii="Times New Roman" w:hAnsi="Times New Roman"/>
          <w:color w:val="000000" w:themeColor="text1"/>
          <w:kern w:val="2"/>
          <w:sz w:val="28"/>
          <w:szCs w:val="24"/>
        </w:rPr>
        <w:t xml:space="preserve">, а также </w:t>
      </w:r>
      <w:r w:rsidR="00E607AE" w:rsidRPr="00C01F7F">
        <w:rPr>
          <w:rFonts w:ascii="Times New Roman" w:eastAsia="Calibri" w:hAnsi="Times New Roman"/>
          <w:color w:val="000000" w:themeColor="text1"/>
          <w:sz w:val="28"/>
          <w:szCs w:val="28"/>
        </w:rPr>
        <w:t>муниципальных правовых актов, принятых на местном референдуме (сходе граждан)</w:t>
      </w:r>
      <w:r w:rsidR="000B60B7" w:rsidRPr="00C01F7F">
        <w:rPr>
          <w:rFonts w:ascii="Times New Roman" w:hAnsi="Times New Roman"/>
          <w:color w:val="000000" w:themeColor="text1"/>
          <w:kern w:val="2"/>
          <w:sz w:val="28"/>
          <w:szCs w:val="24"/>
        </w:rPr>
        <w:t>,</w:t>
      </w:r>
      <w:r w:rsidR="00E607AE" w:rsidRPr="00C01F7F">
        <w:rPr>
          <w:rFonts w:ascii="Times New Roman" w:hAnsi="Times New Roman"/>
          <w:color w:val="000000" w:themeColor="text1"/>
          <w:kern w:val="2"/>
          <w:sz w:val="28"/>
          <w:szCs w:val="24"/>
        </w:rPr>
        <w:t xml:space="preserve"> </w:t>
      </w:r>
      <w:r w:rsidR="00536A1A" w:rsidRPr="00C01F7F">
        <w:rPr>
          <w:rFonts w:ascii="Times New Roman" w:hAnsi="Times New Roman"/>
          <w:color w:val="000000" w:themeColor="text1"/>
          <w:kern w:val="2"/>
          <w:sz w:val="28"/>
          <w:szCs w:val="24"/>
        </w:rPr>
        <w:t>в дополнение к реквизитам муниципальных правовых актов, предусмотренным пунктом 2</w:t>
      </w:r>
      <w:r w:rsidR="00AD3E14">
        <w:rPr>
          <w:rFonts w:ascii="Times New Roman" w:hAnsi="Times New Roman"/>
          <w:color w:val="000000" w:themeColor="text1"/>
          <w:kern w:val="2"/>
          <w:sz w:val="28"/>
          <w:szCs w:val="24"/>
        </w:rPr>
        <w:t>0</w:t>
      </w:r>
      <w:r w:rsidR="00536A1A" w:rsidRPr="00C01F7F">
        <w:rPr>
          <w:rFonts w:ascii="Times New Roman" w:hAnsi="Times New Roman"/>
          <w:color w:val="000000" w:themeColor="text1"/>
          <w:kern w:val="2"/>
          <w:sz w:val="28"/>
          <w:szCs w:val="24"/>
        </w:rPr>
        <w:t xml:space="preserve"> настоящего Положения.</w:t>
      </w:r>
    </w:p>
    <w:p w:rsidR="00536A1A" w:rsidRPr="00C01F7F" w:rsidRDefault="00536A1A"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w:t>
      </w:r>
      <w:r w:rsidR="00961872" w:rsidRPr="00C01F7F">
        <w:rPr>
          <w:rFonts w:ascii="Times New Roman" w:hAnsi="Times New Roman"/>
          <w:color w:val="000000" w:themeColor="text1"/>
          <w:kern w:val="2"/>
          <w:sz w:val="28"/>
          <w:szCs w:val="24"/>
        </w:rPr>
        <w:t>м</w:t>
      </w:r>
      <w:r w:rsidRPr="00C01F7F">
        <w:rPr>
          <w:rFonts w:ascii="Times New Roman" w:hAnsi="Times New Roman"/>
          <w:color w:val="000000" w:themeColor="text1"/>
          <w:kern w:val="2"/>
          <w:sz w:val="28"/>
          <w:szCs w:val="24"/>
        </w:rPr>
        <w:t xml:space="preserve"> пунктом 2</w:t>
      </w:r>
      <w:r w:rsidR="00AD3E14">
        <w:rPr>
          <w:rFonts w:ascii="Times New Roman" w:hAnsi="Times New Roman"/>
          <w:color w:val="000000" w:themeColor="text1"/>
          <w:kern w:val="2"/>
          <w:sz w:val="28"/>
          <w:szCs w:val="24"/>
        </w:rPr>
        <w:t>0</w:t>
      </w:r>
      <w:r w:rsidRPr="00C01F7F">
        <w:rPr>
          <w:rFonts w:ascii="Times New Roman" w:hAnsi="Times New Roman"/>
          <w:color w:val="000000" w:themeColor="text1"/>
          <w:kern w:val="2"/>
          <w:sz w:val="28"/>
          <w:szCs w:val="24"/>
        </w:rPr>
        <w:t xml:space="preserve"> настоящего Положения.</w:t>
      </w:r>
    </w:p>
    <w:p w:rsidR="00441AEB" w:rsidRPr="00C01F7F" w:rsidRDefault="00441AEB" w:rsidP="0072574A">
      <w:pPr>
        <w:pStyle w:val="ConsPlusNormal"/>
        <w:ind w:firstLine="709"/>
        <w:jc w:val="both"/>
        <w:rPr>
          <w:rFonts w:ascii="Times New Roman" w:hAnsi="Times New Roman"/>
          <w:color w:val="000000" w:themeColor="text1"/>
          <w:kern w:val="2"/>
          <w:sz w:val="28"/>
          <w:szCs w:val="24"/>
        </w:rPr>
      </w:pPr>
    </w:p>
    <w:p w:rsidR="0072574A" w:rsidRPr="00C01F7F" w:rsidRDefault="0072574A" w:rsidP="0072574A">
      <w:pPr>
        <w:keepNext/>
        <w:jc w:val="center"/>
        <w:rPr>
          <w:rFonts w:ascii="Times New Roman" w:hAnsi="Times New Roman"/>
          <w:color w:val="000000" w:themeColor="text1"/>
          <w:kern w:val="2"/>
          <w:sz w:val="28"/>
          <w:szCs w:val="24"/>
        </w:rPr>
      </w:pPr>
      <w:r w:rsidRPr="00C01F7F">
        <w:rPr>
          <w:color w:val="000000" w:themeColor="text1"/>
          <w:kern w:val="2"/>
          <w:sz w:val="28"/>
          <w:szCs w:val="24"/>
        </w:rPr>
        <w:t xml:space="preserve">Глава </w:t>
      </w:r>
      <w:r w:rsidR="0095796C">
        <w:rPr>
          <w:rFonts w:ascii="Times New Roman" w:hAnsi="Times New Roman"/>
          <w:color w:val="000000" w:themeColor="text1"/>
          <w:kern w:val="2"/>
          <w:sz w:val="28"/>
          <w:szCs w:val="24"/>
        </w:rPr>
        <w:t>5</w:t>
      </w:r>
      <w:r w:rsidRPr="00C01F7F">
        <w:rPr>
          <w:rFonts w:ascii="Times New Roman" w:hAnsi="Times New Roman"/>
          <w:color w:val="000000" w:themeColor="text1"/>
          <w:kern w:val="2"/>
          <w:sz w:val="28"/>
          <w:szCs w:val="24"/>
        </w:rPr>
        <w:t>.</w:t>
      </w:r>
      <w:r w:rsidRPr="00C01F7F">
        <w:rPr>
          <w:color w:val="000000" w:themeColor="text1"/>
          <w:kern w:val="2"/>
          <w:sz w:val="28"/>
          <w:szCs w:val="24"/>
        </w:rPr>
        <w:t xml:space="preserve"> </w:t>
      </w:r>
      <w:r w:rsidRPr="00C01F7F">
        <w:rPr>
          <w:rFonts w:ascii="Times New Roman" w:hAnsi="Times New Roman"/>
          <w:color w:val="000000" w:themeColor="text1"/>
          <w:kern w:val="2"/>
          <w:sz w:val="28"/>
          <w:szCs w:val="24"/>
        </w:rPr>
        <w:t>Учет</w:t>
      </w:r>
      <w:r w:rsidR="000A1934">
        <w:rPr>
          <w:rFonts w:ascii="Times New Roman" w:hAnsi="Times New Roman"/>
          <w:color w:val="000000" w:themeColor="text1"/>
          <w:kern w:val="2"/>
          <w:sz w:val="28"/>
          <w:szCs w:val="24"/>
        </w:rPr>
        <w:t>, государственная регистрация, мониторинг</w:t>
      </w:r>
      <w:r w:rsidR="000A1934">
        <w:rPr>
          <w:rFonts w:ascii="Times New Roman" w:hAnsi="Times New Roman"/>
          <w:color w:val="000000" w:themeColor="text1"/>
          <w:kern w:val="2"/>
          <w:sz w:val="28"/>
          <w:szCs w:val="24"/>
        </w:rPr>
        <w:br/>
      </w:r>
      <w:r w:rsidRPr="00C01F7F">
        <w:rPr>
          <w:rFonts w:ascii="Times New Roman" w:hAnsi="Times New Roman"/>
          <w:color w:val="000000" w:themeColor="text1"/>
          <w:kern w:val="2"/>
          <w:sz w:val="28"/>
          <w:szCs w:val="24"/>
        </w:rPr>
        <w:t>муниципальных правовых актов</w:t>
      </w:r>
    </w:p>
    <w:p w:rsidR="0072574A" w:rsidRPr="00C01F7F" w:rsidRDefault="0072574A" w:rsidP="0072574A">
      <w:pPr>
        <w:keepNext/>
        <w:jc w:val="center"/>
        <w:rPr>
          <w:b/>
          <w:color w:val="000000" w:themeColor="text1"/>
          <w:kern w:val="2"/>
          <w:sz w:val="28"/>
          <w:szCs w:val="24"/>
        </w:rPr>
      </w:pPr>
    </w:p>
    <w:p w:rsidR="0072574A" w:rsidRPr="00C01F7F" w:rsidRDefault="00E42D9A"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2</w:t>
      </w:r>
      <w:r w:rsidR="0095796C">
        <w:rPr>
          <w:rFonts w:ascii="Times New Roman" w:hAnsi="Times New Roman"/>
          <w:color w:val="000000" w:themeColor="text1"/>
          <w:kern w:val="2"/>
          <w:sz w:val="28"/>
          <w:szCs w:val="24"/>
        </w:rPr>
        <w:t>3</w:t>
      </w:r>
      <w:r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Муниципальные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правовые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акты</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подлежат</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учету</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включающему</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их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регистрацию</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хранение</w:t>
      </w:r>
      <w:r w:rsidR="00FA3DB9" w:rsidRPr="00C01F7F">
        <w:rPr>
          <w:rFonts w:ascii="Times New Roman" w:hAnsi="Times New Roman"/>
          <w:color w:val="000000" w:themeColor="text1"/>
          <w:kern w:val="2"/>
          <w:sz w:val="28"/>
          <w:szCs w:val="24"/>
        </w:rPr>
        <w:t xml:space="preserve"> (в том числе </w:t>
      </w:r>
      <w:r w:rsidR="00FA3DB9" w:rsidRPr="00C01F7F">
        <w:rPr>
          <w:rFonts w:ascii="Times New Roman" w:hAnsi="Times New Roman" w:hint="eastAsia"/>
          <w:color w:val="000000" w:themeColor="text1"/>
          <w:kern w:val="2"/>
          <w:sz w:val="28"/>
          <w:szCs w:val="24"/>
        </w:rPr>
        <w:t>создание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и</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поддержание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в</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контрольном</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состоянии</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их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фондов</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формирование</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электронной</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базы</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данных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муниципальных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правовых</w:t>
      </w:r>
      <w:r w:rsidR="00FA3DB9" w:rsidRPr="00C01F7F">
        <w:rPr>
          <w:rFonts w:ascii="Times New Roman" w:hAnsi="Times New Roman"/>
          <w:color w:val="000000" w:themeColor="text1"/>
          <w:kern w:val="2"/>
          <w:sz w:val="28"/>
          <w:szCs w:val="24"/>
        </w:rPr>
        <w:t xml:space="preserve"> </w:t>
      </w:r>
      <w:r w:rsidR="00FA3DB9" w:rsidRPr="00C01F7F">
        <w:rPr>
          <w:rFonts w:ascii="Times New Roman" w:hAnsi="Times New Roman" w:hint="eastAsia"/>
          <w:color w:val="000000" w:themeColor="text1"/>
          <w:kern w:val="2"/>
          <w:sz w:val="28"/>
          <w:szCs w:val="24"/>
        </w:rPr>
        <w:t>актов</w:t>
      </w:r>
      <w:r w:rsidR="00FA3DB9" w:rsidRPr="00C01F7F">
        <w:rPr>
          <w:rFonts w:ascii="Times New Roman" w:hAnsi="Times New Roman"/>
          <w:color w:val="000000" w:themeColor="text1"/>
          <w:kern w:val="2"/>
          <w:sz w:val="28"/>
          <w:szCs w:val="24"/>
        </w:rPr>
        <w:t>).</w:t>
      </w:r>
    </w:p>
    <w:p w:rsidR="00FA3DB9" w:rsidRPr="00C01F7F" w:rsidRDefault="00FA3DB9" w:rsidP="0072574A">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Порядок учета муниципальных правовых актов определяется </w:t>
      </w:r>
      <w:r w:rsidR="000E178C" w:rsidRPr="00C01F7F">
        <w:rPr>
          <w:rFonts w:ascii="Times New Roman" w:hAnsi="Times New Roman"/>
          <w:color w:val="000000" w:themeColor="text1"/>
          <w:kern w:val="2"/>
          <w:sz w:val="28"/>
          <w:szCs w:val="24"/>
        </w:rPr>
        <w:t xml:space="preserve">правовым </w:t>
      </w:r>
      <w:r w:rsidRPr="00C01F7F">
        <w:rPr>
          <w:rFonts w:ascii="Times New Roman" w:hAnsi="Times New Roman"/>
          <w:color w:val="000000" w:themeColor="text1"/>
          <w:kern w:val="2"/>
          <w:sz w:val="28"/>
          <w:szCs w:val="24"/>
        </w:rPr>
        <w:t xml:space="preserve">актом </w:t>
      </w:r>
      <w:r w:rsidR="00D908DD">
        <w:rPr>
          <w:rFonts w:ascii="Times New Roman" w:hAnsi="Times New Roman"/>
          <w:color w:val="000000" w:themeColor="text1"/>
          <w:kern w:val="2"/>
          <w:sz w:val="28"/>
          <w:szCs w:val="24"/>
        </w:rPr>
        <w:t>Совета депутатов</w:t>
      </w:r>
      <w:r w:rsidRPr="00C01F7F">
        <w:rPr>
          <w:rFonts w:ascii="Times New Roman" w:hAnsi="Times New Roman"/>
          <w:color w:val="000000" w:themeColor="text1"/>
          <w:kern w:val="2"/>
          <w:sz w:val="28"/>
          <w:szCs w:val="24"/>
        </w:rPr>
        <w:t>.</w:t>
      </w:r>
    </w:p>
    <w:p w:rsidR="00CA78BE" w:rsidRPr="00C01F7F" w:rsidRDefault="0095796C" w:rsidP="0072574A">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2</w:t>
      </w:r>
      <w:r w:rsidR="000A1934">
        <w:rPr>
          <w:rFonts w:ascii="Times New Roman" w:hAnsi="Times New Roman"/>
          <w:color w:val="000000" w:themeColor="text1"/>
          <w:kern w:val="2"/>
          <w:sz w:val="28"/>
          <w:szCs w:val="24"/>
        </w:rPr>
        <w:t>4</w:t>
      </w:r>
      <w:r w:rsidR="0031779E" w:rsidRPr="00C01F7F">
        <w:rPr>
          <w:rFonts w:ascii="Times New Roman" w:hAnsi="Times New Roman"/>
          <w:color w:val="000000" w:themeColor="text1"/>
          <w:kern w:val="2"/>
          <w:sz w:val="28"/>
          <w:szCs w:val="24"/>
        </w:rPr>
        <w:t xml:space="preserve">. Нормативные муниципальные правовые акты в соответствии </w:t>
      </w:r>
      <w:r w:rsidR="00CA78BE" w:rsidRPr="00C01F7F">
        <w:rPr>
          <w:rFonts w:ascii="Times New Roman" w:hAnsi="Times New Roman"/>
          <w:color w:val="000000" w:themeColor="text1"/>
          <w:kern w:val="2"/>
          <w:sz w:val="28"/>
          <w:szCs w:val="24"/>
        </w:rPr>
        <w:t xml:space="preserve">со статьей 43 </w:t>
      </w:r>
      <w:r w:rsidR="0031779E" w:rsidRPr="00C01F7F">
        <w:rPr>
          <w:rFonts w:ascii="Times New Roman" w:hAnsi="Times New Roman"/>
          <w:color w:val="000000" w:themeColor="text1"/>
          <w:kern w:val="2"/>
          <w:sz w:val="28"/>
          <w:szCs w:val="24"/>
        </w:rPr>
        <w:t>Федеральн</w:t>
      </w:r>
      <w:r w:rsidR="00CA78BE" w:rsidRPr="00C01F7F">
        <w:rPr>
          <w:rFonts w:ascii="Times New Roman" w:hAnsi="Times New Roman"/>
          <w:color w:val="000000" w:themeColor="text1"/>
          <w:kern w:val="2"/>
          <w:sz w:val="28"/>
          <w:szCs w:val="24"/>
        </w:rPr>
        <w:t>ого</w:t>
      </w:r>
      <w:r w:rsidR="0031779E" w:rsidRPr="00C01F7F">
        <w:rPr>
          <w:rFonts w:ascii="Times New Roman" w:hAnsi="Times New Roman"/>
          <w:color w:val="000000" w:themeColor="text1"/>
          <w:kern w:val="2"/>
          <w:sz w:val="28"/>
          <w:szCs w:val="24"/>
        </w:rPr>
        <w:t xml:space="preserve"> закон</w:t>
      </w:r>
      <w:r w:rsidR="00CA78BE" w:rsidRPr="00C01F7F">
        <w:rPr>
          <w:rFonts w:ascii="Times New Roman" w:hAnsi="Times New Roman"/>
          <w:color w:val="000000" w:themeColor="text1"/>
          <w:kern w:val="2"/>
          <w:sz w:val="28"/>
          <w:szCs w:val="24"/>
        </w:rPr>
        <w:t>а</w:t>
      </w:r>
      <w:r w:rsidR="004C7055" w:rsidRPr="00C01F7F">
        <w:rPr>
          <w:rFonts w:ascii="Times New Roman" w:hAnsi="Times New Roman"/>
          <w:color w:val="000000" w:themeColor="text1"/>
          <w:kern w:val="2"/>
          <w:sz w:val="28"/>
          <w:szCs w:val="24"/>
        </w:rPr>
        <w:t xml:space="preserve"> </w:t>
      </w:r>
      <w:r w:rsidR="004C7055" w:rsidRPr="00C01F7F">
        <w:rPr>
          <w:rFonts w:ascii="Times New Roman" w:hAnsi="Times New Roman"/>
          <w:color w:val="000000" w:themeColor="text1"/>
          <w:sz w:val="28"/>
          <w:szCs w:val="28"/>
        </w:rPr>
        <w:t>от 6 октября 2003 года № 131-ФЗ «Об общих принципах организации местного самоуправления в Российской Федерации»</w:t>
      </w:r>
      <w:r w:rsidR="0031779E" w:rsidRPr="00C01F7F">
        <w:rPr>
          <w:rFonts w:ascii="Times New Roman" w:hAnsi="Times New Roman"/>
          <w:color w:val="000000" w:themeColor="text1"/>
          <w:kern w:val="2"/>
          <w:sz w:val="28"/>
          <w:szCs w:val="24"/>
        </w:rPr>
        <w:t xml:space="preserve">, нормативными правовыми актами </w:t>
      </w:r>
      <w:r w:rsidR="00D908DD">
        <w:rPr>
          <w:rFonts w:ascii="Times New Roman" w:hAnsi="Times New Roman"/>
          <w:color w:val="000000" w:themeColor="text1"/>
          <w:kern w:val="2"/>
          <w:sz w:val="28"/>
          <w:szCs w:val="24"/>
        </w:rPr>
        <w:t>Архангельской области</w:t>
      </w:r>
      <w:r w:rsidR="0031779E" w:rsidRPr="00C01F7F">
        <w:rPr>
          <w:rFonts w:ascii="Times New Roman" w:hAnsi="Times New Roman"/>
          <w:color w:val="000000" w:themeColor="text1"/>
          <w:kern w:val="2"/>
          <w:sz w:val="28"/>
          <w:szCs w:val="24"/>
        </w:rPr>
        <w:t xml:space="preserve"> подлежат направлению в уполномоченный исполнительный орган государственной власти </w:t>
      </w:r>
      <w:r w:rsidR="00D908DD">
        <w:rPr>
          <w:rFonts w:ascii="Times New Roman" w:hAnsi="Times New Roman"/>
          <w:color w:val="000000" w:themeColor="text1"/>
          <w:kern w:val="2"/>
          <w:sz w:val="28"/>
          <w:szCs w:val="24"/>
        </w:rPr>
        <w:t>Архангельской области</w:t>
      </w:r>
      <w:r w:rsidR="0031779E" w:rsidRPr="00C01F7F">
        <w:rPr>
          <w:rFonts w:ascii="Times New Roman" w:hAnsi="Times New Roman"/>
          <w:color w:val="000000" w:themeColor="text1"/>
          <w:kern w:val="2"/>
          <w:sz w:val="28"/>
          <w:szCs w:val="24"/>
        </w:rPr>
        <w:t>.</w:t>
      </w:r>
    </w:p>
    <w:p w:rsidR="0031779E" w:rsidRDefault="00CA78BE" w:rsidP="0072574A">
      <w:pPr>
        <w:pStyle w:val="ConsPlusNormal"/>
        <w:ind w:firstLine="709"/>
        <w:jc w:val="both"/>
        <w:rPr>
          <w:rFonts w:ascii="Times New Roman" w:hAnsi="Times New Roman"/>
          <w:kern w:val="2"/>
          <w:sz w:val="28"/>
          <w:szCs w:val="24"/>
        </w:rPr>
      </w:pPr>
      <w:r w:rsidRPr="00C01F7F">
        <w:rPr>
          <w:rFonts w:ascii="Times New Roman" w:hAnsi="Times New Roman"/>
          <w:color w:val="000000" w:themeColor="text1"/>
          <w:kern w:val="2"/>
          <w:sz w:val="28"/>
          <w:szCs w:val="24"/>
        </w:rPr>
        <w:t xml:space="preserve">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w:t>
      </w:r>
      <w:r w:rsidR="00D908DD">
        <w:rPr>
          <w:rFonts w:ascii="Times New Roman" w:hAnsi="Times New Roman"/>
          <w:color w:val="000000" w:themeColor="text1"/>
          <w:kern w:val="2"/>
          <w:sz w:val="28"/>
          <w:szCs w:val="24"/>
        </w:rPr>
        <w:t>Архангельской области</w:t>
      </w:r>
      <w:r w:rsidRPr="00C01F7F">
        <w:rPr>
          <w:rFonts w:ascii="Times New Roman" w:hAnsi="Times New Roman"/>
          <w:color w:val="000000" w:themeColor="text1"/>
          <w:kern w:val="2"/>
          <w:sz w:val="28"/>
          <w:szCs w:val="24"/>
        </w:rPr>
        <w:t xml:space="preserve"> </w:t>
      </w:r>
      <w:bookmarkStart w:id="0" w:name="_GoBack"/>
      <w:bookmarkEnd w:id="0"/>
      <w:r w:rsidRPr="00C01F7F">
        <w:rPr>
          <w:rFonts w:ascii="Times New Roman" w:hAnsi="Times New Roman"/>
          <w:color w:val="000000" w:themeColor="text1"/>
          <w:kern w:val="2"/>
          <w:sz w:val="28"/>
          <w:szCs w:val="24"/>
        </w:rPr>
        <w:t>утверждается правовым актом Гл</w:t>
      </w:r>
      <w:r>
        <w:rPr>
          <w:rFonts w:ascii="Times New Roman" w:hAnsi="Times New Roman"/>
          <w:kern w:val="2"/>
          <w:sz w:val="28"/>
          <w:szCs w:val="24"/>
        </w:rPr>
        <w:t>авы.</w:t>
      </w:r>
    </w:p>
    <w:p w:rsidR="00BE0A3A" w:rsidRDefault="00C70575" w:rsidP="0072574A">
      <w:pPr>
        <w:pStyle w:val="ConsPlusNormal"/>
        <w:ind w:firstLine="709"/>
        <w:jc w:val="both"/>
        <w:rPr>
          <w:rFonts w:ascii="Times New Roman" w:hAnsi="Times New Roman"/>
          <w:kern w:val="2"/>
          <w:sz w:val="28"/>
          <w:szCs w:val="24"/>
        </w:rPr>
      </w:pPr>
      <w:r>
        <w:rPr>
          <w:rFonts w:ascii="Times New Roman" w:hAnsi="Times New Roman"/>
          <w:kern w:val="2"/>
          <w:sz w:val="28"/>
          <w:szCs w:val="24"/>
        </w:rPr>
        <w:t>25</w:t>
      </w:r>
      <w:r w:rsidR="00C15AAD">
        <w:rPr>
          <w:rFonts w:ascii="Times New Roman" w:hAnsi="Times New Roman"/>
          <w:kern w:val="2"/>
          <w:sz w:val="28"/>
          <w:szCs w:val="24"/>
        </w:rPr>
        <w:t>. Устав</w:t>
      </w:r>
      <w:r w:rsidR="00BE0A3A">
        <w:rPr>
          <w:rFonts w:ascii="Times New Roman" w:hAnsi="Times New Roman"/>
          <w:kern w:val="2"/>
          <w:sz w:val="28"/>
          <w:szCs w:val="24"/>
        </w:rPr>
        <w:t xml:space="preserve">, муниципальный правовой акт о внесении изменений </w:t>
      </w:r>
      <w:r w:rsidR="00C15AAD">
        <w:rPr>
          <w:rFonts w:ascii="Times New Roman" w:hAnsi="Times New Roman"/>
          <w:kern w:val="2"/>
          <w:sz w:val="28"/>
          <w:szCs w:val="24"/>
        </w:rPr>
        <w:t xml:space="preserve">и дополнений </w:t>
      </w:r>
      <w:r w:rsidR="00BE0A3A">
        <w:rPr>
          <w:rFonts w:ascii="Times New Roman" w:hAnsi="Times New Roman"/>
          <w:kern w:val="2"/>
          <w:sz w:val="28"/>
          <w:szCs w:val="24"/>
        </w:rPr>
        <w:t xml:space="preserve">в </w:t>
      </w:r>
      <w:r w:rsidR="00C15AAD">
        <w:rPr>
          <w:rFonts w:ascii="Times New Roman" w:hAnsi="Times New Roman"/>
          <w:kern w:val="2"/>
          <w:sz w:val="28"/>
          <w:szCs w:val="24"/>
        </w:rPr>
        <w:t>У</w:t>
      </w:r>
      <w:r w:rsidR="00BE0A3A">
        <w:rPr>
          <w:rFonts w:ascii="Times New Roman" w:hAnsi="Times New Roman"/>
          <w:kern w:val="2"/>
          <w:sz w:val="28"/>
          <w:szCs w:val="24"/>
        </w:rPr>
        <w:t xml:space="preserve">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w:t>
      </w:r>
      <w:r w:rsidR="00BE0A3A">
        <w:rPr>
          <w:rFonts w:ascii="Times New Roman" w:hAnsi="Times New Roman"/>
          <w:kern w:val="2"/>
          <w:sz w:val="28"/>
          <w:szCs w:val="24"/>
        </w:rPr>
        <w:lastRenderedPageBreak/>
        <w:t xml:space="preserve">Министерства юстиции Российской Федерации по </w:t>
      </w:r>
      <w:r w:rsidR="00D908DD">
        <w:rPr>
          <w:rFonts w:ascii="Times New Roman" w:hAnsi="Times New Roman"/>
          <w:kern w:val="2"/>
          <w:sz w:val="28"/>
          <w:szCs w:val="24"/>
        </w:rPr>
        <w:t>Архангельской</w:t>
      </w:r>
      <w:r w:rsidR="00BE0A3A">
        <w:rPr>
          <w:rFonts w:ascii="Times New Roman" w:hAnsi="Times New Roman"/>
          <w:kern w:val="2"/>
          <w:sz w:val="28"/>
          <w:szCs w:val="24"/>
        </w:rPr>
        <w:t xml:space="preserve"> области</w:t>
      </w:r>
      <w:r w:rsidR="00D575F5">
        <w:rPr>
          <w:rFonts w:ascii="Times New Roman" w:hAnsi="Times New Roman"/>
          <w:kern w:val="2"/>
          <w:sz w:val="28"/>
          <w:szCs w:val="24"/>
        </w:rPr>
        <w:t xml:space="preserve"> в целях </w:t>
      </w:r>
      <w:r w:rsidR="00BE0A3A">
        <w:rPr>
          <w:rFonts w:ascii="Times New Roman" w:hAnsi="Times New Roman"/>
          <w:kern w:val="2"/>
          <w:sz w:val="28"/>
          <w:szCs w:val="24"/>
        </w:rPr>
        <w:t>их государственной регистрации.</w:t>
      </w:r>
    </w:p>
    <w:p w:rsidR="00D575F5" w:rsidRDefault="00D575F5" w:rsidP="00D575F5">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Порядок организации </w:t>
      </w:r>
      <w:r w:rsidRPr="00C01F7F">
        <w:rPr>
          <w:rFonts w:ascii="Times New Roman" w:hAnsi="Times New Roman"/>
          <w:color w:val="000000" w:themeColor="text1"/>
          <w:kern w:val="2"/>
          <w:sz w:val="28"/>
          <w:szCs w:val="24"/>
        </w:rPr>
        <w:t xml:space="preserve">работы органов местного самоуправления по представлению </w:t>
      </w:r>
      <w:r w:rsidR="00C15AAD">
        <w:rPr>
          <w:rFonts w:ascii="Times New Roman" w:hAnsi="Times New Roman"/>
          <w:color w:val="000000" w:themeColor="text1"/>
          <w:kern w:val="2"/>
          <w:sz w:val="28"/>
          <w:szCs w:val="24"/>
        </w:rPr>
        <w:t>У</w:t>
      </w:r>
      <w:r>
        <w:rPr>
          <w:rFonts w:ascii="Times New Roman" w:hAnsi="Times New Roman"/>
          <w:color w:val="000000" w:themeColor="text1"/>
          <w:kern w:val="2"/>
          <w:sz w:val="28"/>
          <w:szCs w:val="24"/>
        </w:rPr>
        <w:t xml:space="preserve">става и </w:t>
      </w:r>
      <w:r w:rsidRPr="00C01F7F">
        <w:rPr>
          <w:rFonts w:ascii="Times New Roman" w:hAnsi="Times New Roman"/>
          <w:color w:val="000000" w:themeColor="text1"/>
          <w:kern w:val="2"/>
          <w:sz w:val="28"/>
          <w:szCs w:val="24"/>
        </w:rPr>
        <w:t>муниципальных правовых актов</w:t>
      </w:r>
      <w:r>
        <w:rPr>
          <w:rFonts w:ascii="Times New Roman" w:hAnsi="Times New Roman"/>
          <w:color w:val="000000" w:themeColor="text1"/>
          <w:kern w:val="2"/>
          <w:sz w:val="28"/>
          <w:szCs w:val="24"/>
        </w:rPr>
        <w:t xml:space="preserve"> о внесении изменений </w:t>
      </w:r>
      <w:r w:rsidR="00C15AAD">
        <w:rPr>
          <w:rFonts w:ascii="Times New Roman" w:hAnsi="Times New Roman"/>
          <w:color w:val="000000" w:themeColor="text1"/>
          <w:kern w:val="2"/>
          <w:sz w:val="28"/>
          <w:szCs w:val="24"/>
        </w:rPr>
        <w:t xml:space="preserve">и дополнений </w:t>
      </w:r>
      <w:r>
        <w:rPr>
          <w:rFonts w:ascii="Times New Roman" w:hAnsi="Times New Roman"/>
          <w:color w:val="000000" w:themeColor="text1"/>
          <w:kern w:val="2"/>
          <w:sz w:val="28"/>
          <w:szCs w:val="24"/>
        </w:rPr>
        <w:t xml:space="preserve">в </w:t>
      </w:r>
      <w:r w:rsidR="00C15AAD">
        <w:rPr>
          <w:rFonts w:ascii="Times New Roman" w:hAnsi="Times New Roman"/>
          <w:color w:val="000000" w:themeColor="text1"/>
          <w:kern w:val="2"/>
          <w:sz w:val="28"/>
          <w:szCs w:val="24"/>
        </w:rPr>
        <w:t>У</w:t>
      </w:r>
      <w:r>
        <w:rPr>
          <w:rFonts w:ascii="Times New Roman" w:hAnsi="Times New Roman"/>
          <w:color w:val="000000" w:themeColor="text1"/>
          <w:kern w:val="2"/>
          <w:sz w:val="28"/>
          <w:szCs w:val="24"/>
        </w:rPr>
        <w:t xml:space="preserve">став в целях их государственной регистрации </w:t>
      </w:r>
      <w:r w:rsidRPr="00C01F7F">
        <w:rPr>
          <w:rFonts w:ascii="Times New Roman" w:hAnsi="Times New Roman"/>
          <w:color w:val="000000" w:themeColor="text1"/>
          <w:kern w:val="2"/>
          <w:sz w:val="28"/>
          <w:szCs w:val="24"/>
        </w:rPr>
        <w:t>утверждается правовым актом Гл</w:t>
      </w:r>
      <w:r>
        <w:rPr>
          <w:rFonts w:ascii="Times New Roman" w:hAnsi="Times New Roman"/>
          <w:kern w:val="2"/>
          <w:sz w:val="28"/>
          <w:szCs w:val="24"/>
        </w:rPr>
        <w:t>авы.</w:t>
      </w:r>
    </w:p>
    <w:p w:rsidR="00C70575" w:rsidRDefault="00C15AAD" w:rsidP="00D575F5">
      <w:pPr>
        <w:pStyle w:val="ConsPlusNormal"/>
        <w:ind w:firstLine="709"/>
        <w:jc w:val="both"/>
        <w:rPr>
          <w:rFonts w:ascii="Times New Roman" w:hAnsi="Times New Roman"/>
          <w:kern w:val="2"/>
          <w:sz w:val="28"/>
          <w:szCs w:val="24"/>
        </w:rPr>
      </w:pPr>
      <w:r>
        <w:rPr>
          <w:rFonts w:ascii="Times New Roman" w:hAnsi="Times New Roman"/>
          <w:kern w:val="2"/>
          <w:sz w:val="28"/>
          <w:szCs w:val="24"/>
        </w:rPr>
        <w:t>26. Органы местного самоуправления осуществляют мониторинг муниципальных правовых актов в целях обеспечения их соответствия Конституции Рос</w:t>
      </w:r>
      <w:r w:rsidRPr="001D1668">
        <w:rPr>
          <w:rFonts w:ascii="Times New Roman" w:hAnsi="Times New Roman"/>
          <w:kern w:val="2"/>
          <w:sz w:val="28"/>
          <w:szCs w:val="24"/>
        </w:rPr>
        <w:t xml:space="preserve">сийской Федерации, федеральным законам и иным федеральным правовым актам, законам </w:t>
      </w:r>
      <w:r w:rsidR="00D908DD">
        <w:rPr>
          <w:rFonts w:ascii="Times New Roman" w:hAnsi="Times New Roman"/>
          <w:kern w:val="2"/>
          <w:sz w:val="28"/>
          <w:szCs w:val="24"/>
        </w:rPr>
        <w:t>Архангельской</w:t>
      </w:r>
      <w:r w:rsidRPr="001D1668">
        <w:rPr>
          <w:rFonts w:ascii="Times New Roman" w:hAnsi="Times New Roman"/>
          <w:kern w:val="2"/>
          <w:sz w:val="28"/>
          <w:szCs w:val="24"/>
        </w:rPr>
        <w:t xml:space="preserve"> области и иным правовым актам </w:t>
      </w:r>
      <w:r w:rsidR="00D908DD">
        <w:rPr>
          <w:rFonts w:ascii="Times New Roman" w:hAnsi="Times New Roman"/>
          <w:kern w:val="2"/>
          <w:sz w:val="28"/>
          <w:szCs w:val="24"/>
        </w:rPr>
        <w:t>Архангельской</w:t>
      </w:r>
      <w:r w:rsidRPr="001D1668">
        <w:rPr>
          <w:rFonts w:ascii="Times New Roman" w:hAnsi="Times New Roman"/>
          <w:kern w:val="2"/>
          <w:sz w:val="28"/>
          <w:szCs w:val="24"/>
        </w:rPr>
        <w:t xml:space="preserve"> области, </w:t>
      </w:r>
      <w:r w:rsidR="001D1668" w:rsidRPr="001D1668">
        <w:rPr>
          <w:rFonts w:ascii="Times New Roman" w:hAnsi="Times New Roman"/>
          <w:kern w:val="2"/>
          <w:sz w:val="28"/>
          <w:szCs w:val="24"/>
        </w:rPr>
        <w:t>У</w:t>
      </w:r>
      <w:r w:rsidRPr="001D1668">
        <w:rPr>
          <w:rFonts w:ascii="Times New Roman" w:hAnsi="Times New Roman"/>
          <w:kern w:val="2"/>
          <w:sz w:val="28"/>
          <w:szCs w:val="24"/>
        </w:rPr>
        <w:t>ставу и</w:t>
      </w:r>
      <w:r w:rsidR="001D1668" w:rsidRPr="001D1668">
        <w:rPr>
          <w:rFonts w:ascii="Times New Roman" w:hAnsi="Times New Roman"/>
          <w:kern w:val="2"/>
          <w:sz w:val="28"/>
          <w:szCs w:val="24"/>
        </w:rPr>
        <w:t xml:space="preserve"> иным муниципальным правовым актам, имеющим более высокую юридическую </w:t>
      </w:r>
      <w:r w:rsidR="001D1668">
        <w:rPr>
          <w:rFonts w:ascii="Times New Roman" w:hAnsi="Times New Roman"/>
          <w:kern w:val="2"/>
          <w:sz w:val="28"/>
          <w:szCs w:val="24"/>
        </w:rPr>
        <w:t>силу.</w:t>
      </w:r>
    </w:p>
    <w:p w:rsidR="001D1668" w:rsidRPr="001D1668" w:rsidRDefault="001D1668" w:rsidP="00D575F5">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w:t>
      </w:r>
      <w:r w:rsidR="00D908DD">
        <w:rPr>
          <w:rFonts w:ascii="Times New Roman" w:hAnsi="Times New Roman"/>
          <w:color w:val="000000" w:themeColor="text1"/>
          <w:kern w:val="2"/>
          <w:sz w:val="28"/>
          <w:szCs w:val="24"/>
        </w:rPr>
        <w:t>Совета депутатов</w:t>
      </w:r>
      <w:r>
        <w:rPr>
          <w:rFonts w:ascii="Times New Roman" w:hAnsi="Times New Roman"/>
          <w:kern w:val="2"/>
          <w:sz w:val="28"/>
          <w:szCs w:val="24"/>
        </w:rPr>
        <w:t>.</w:t>
      </w:r>
    </w:p>
    <w:sectPr w:rsidR="001D1668" w:rsidRPr="001D1668" w:rsidSect="008B0A03">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3E14" w:rsidRDefault="00AD3E14" w:rsidP="00A82CFB">
      <w:r>
        <w:separator/>
      </w:r>
    </w:p>
  </w:endnote>
  <w:endnote w:type="continuationSeparator" w:id="0">
    <w:p w:rsidR="00AD3E14" w:rsidRDefault="00AD3E14" w:rsidP="00A82C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3E14" w:rsidRDefault="00AD3E14" w:rsidP="00A82CFB">
      <w:r>
        <w:separator/>
      </w:r>
    </w:p>
  </w:footnote>
  <w:footnote w:type="continuationSeparator" w:id="0">
    <w:p w:rsidR="00AD3E14" w:rsidRDefault="00AD3E14" w:rsidP="00A82C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E14" w:rsidRPr="0013133D" w:rsidRDefault="00831AE4">
    <w:pPr>
      <w:pStyle w:val="a4"/>
      <w:jc w:val="center"/>
      <w:rPr>
        <w:rFonts w:ascii="Times New Roman" w:hAnsi="Times New Roman"/>
        <w:sz w:val="24"/>
        <w:szCs w:val="24"/>
      </w:rPr>
    </w:pPr>
    <w:r w:rsidRPr="0013133D">
      <w:rPr>
        <w:rFonts w:ascii="Times New Roman" w:hAnsi="Times New Roman"/>
        <w:sz w:val="24"/>
        <w:szCs w:val="24"/>
      </w:rPr>
      <w:fldChar w:fldCharType="begin"/>
    </w:r>
    <w:r w:rsidR="00AD3E14" w:rsidRPr="0013133D">
      <w:rPr>
        <w:rFonts w:ascii="Times New Roman" w:hAnsi="Times New Roman"/>
        <w:sz w:val="24"/>
        <w:szCs w:val="24"/>
      </w:rPr>
      <w:instrText>PAGE   \* MERGEFORMAT</w:instrText>
    </w:r>
    <w:r w:rsidRPr="0013133D">
      <w:rPr>
        <w:rFonts w:ascii="Times New Roman" w:hAnsi="Times New Roman"/>
        <w:sz w:val="24"/>
        <w:szCs w:val="24"/>
      </w:rPr>
      <w:fldChar w:fldCharType="separate"/>
    </w:r>
    <w:r w:rsidR="007D0B0D">
      <w:rPr>
        <w:rFonts w:ascii="Times New Roman" w:hAnsi="Times New Roman"/>
        <w:noProof/>
        <w:sz w:val="24"/>
        <w:szCs w:val="24"/>
      </w:rPr>
      <w:t>6</w:t>
    </w:r>
    <w:r w:rsidRPr="0013133D">
      <w:rPr>
        <w:rFonts w:ascii="Times New Roman" w:hAnsi="Times New Roman"/>
        <w:noProof/>
        <w:sz w:val="24"/>
        <w:szCs w:val="24"/>
      </w:rPr>
      <w:fldChar w:fldCharType="end"/>
    </w:r>
  </w:p>
  <w:p w:rsidR="00AD3E14" w:rsidRDefault="00AD3E14">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5625CC"/>
    <w:rsid w:val="00000FF5"/>
    <w:rsid w:val="00001B36"/>
    <w:rsid w:val="0000225E"/>
    <w:rsid w:val="00002976"/>
    <w:rsid w:val="00005D93"/>
    <w:rsid w:val="00006926"/>
    <w:rsid w:val="00010E1D"/>
    <w:rsid w:val="00011734"/>
    <w:rsid w:val="000126B4"/>
    <w:rsid w:val="00015F89"/>
    <w:rsid w:val="00016E36"/>
    <w:rsid w:val="000171EC"/>
    <w:rsid w:val="00020730"/>
    <w:rsid w:val="000211EB"/>
    <w:rsid w:val="00021938"/>
    <w:rsid w:val="00021D59"/>
    <w:rsid w:val="00022FFE"/>
    <w:rsid w:val="00023796"/>
    <w:rsid w:val="0002447A"/>
    <w:rsid w:val="00024CBC"/>
    <w:rsid w:val="00026DF6"/>
    <w:rsid w:val="0003061B"/>
    <w:rsid w:val="00030B63"/>
    <w:rsid w:val="0003149C"/>
    <w:rsid w:val="00031A2D"/>
    <w:rsid w:val="00031B80"/>
    <w:rsid w:val="00033196"/>
    <w:rsid w:val="00041A28"/>
    <w:rsid w:val="00043BB2"/>
    <w:rsid w:val="00046160"/>
    <w:rsid w:val="00052476"/>
    <w:rsid w:val="00052F78"/>
    <w:rsid w:val="00054034"/>
    <w:rsid w:val="000546B3"/>
    <w:rsid w:val="00055792"/>
    <w:rsid w:val="00057472"/>
    <w:rsid w:val="00057A88"/>
    <w:rsid w:val="00061EC0"/>
    <w:rsid w:val="00062720"/>
    <w:rsid w:val="00064878"/>
    <w:rsid w:val="000710FB"/>
    <w:rsid w:val="00071B1E"/>
    <w:rsid w:val="00071BCD"/>
    <w:rsid w:val="00072784"/>
    <w:rsid w:val="00076AC0"/>
    <w:rsid w:val="00081370"/>
    <w:rsid w:val="00081F74"/>
    <w:rsid w:val="0008739D"/>
    <w:rsid w:val="000906FF"/>
    <w:rsid w:val="00090849"/>
    <w:rsid w:val="00092F93"/>
    <w:rsid w:val="00094D23"/>
    <w:rsid w:val="000A1934"/>
    <w:rsid w:val="000A19D6"/>
    <w:rsid w:val="000A322E"/>
    <w:rsid w:val="000A4143"/>
    <w:rsid w:val="000A5F22"/>
    <w:rsid w:val="000A6AD6"/>
    <w:rsid w:val="000B08AF"/>
    <w:rsid w:val="000B0A8A"/>
    <w:rsid w:val="000B1DF7"/>
    <w:rsid w:val="000B2987"/>
    <w:rsid w:val="000B2FE1"/>
    <w:rsid w:val="000B4EC0"/>
    <w:rsid w:val="000B5DF8"/>
    <w:rsid w:val="000B60B7"/>
    <w:rsid w:val="000B62C2"/>
    <w:rsid w:val="000C0044"/>
    <w:rsid w:val="000C2CDC"/>
    <w:rsid w:val="000C48AD"/>
    <w:rsid w:val="000C5A69"/>
    <w:rsid w:val="000C679F"/>
    <w:rsid w:val="000D03E6"/>
    <w:rsid w:val="000D07ED"/>
    <w:rsid w:val="000D1896"/>
    <w:rsid w:val="000D2298"/>
    <w:rsid w:val="000D2BD5"/>
    <w:rsid w:val="000D2F2B"/>
    <w:rsid w:val="000D6FE6"/>
    <w:rsid w:val="000E0999"/>
    <w:rsid w:val="000E178C"/>
    <w:rsid w:val="000E3984"/>
    <w:rsid w:val="000E4697"/>
    <w:rsid w:val="000E7400"/>
    <w:rsid w:val="000F170D"/>
    <w:rsid w:val="000F718B"/>
    <w:rsid w:val="000F7F39"/>
    <w:rsid w:val="0010321F"/>
    <w:rsid w:val="0010474F"/>
    <w:rsid w:val="00104A23"/>
    <w:rsid w:val="00105940"/>
    <w:rsid w:val="00105B49"/>
    <w:rsid w:val="00111A41"/>
    <w:rsid w:val="0011495B"/>
    <w:rsid w:val="00115E65"/>
    <w:rsid w:val="00116EE7"/>
    <w:rsid w:val="00120A19"/>
    <w:rsid w:val="00121370"/>
    <w:rsid w:val="001225F0"/>
    <w:rsid w:val="001230F4"/>
    <w:rsid w:val="00123697"/>
    <w:rsid w:val="0012375E"/>
    <w:rsid w:val="001277CC"/>
    <w:rsid w:val="00127CB2"/>
    <w:rsid w:val="0013133D"/>
    <w:rsid w:val="001325E8"/>
    <w:rsid w:val="001353AF"/>
    <w:rsid w:val="001367AF"/>
    <w:rsid w:val="001368F3"/>
    <w:rsid w:val="00136A84"/>
    <w:rsid w:val="00136AE3"/>
    <w:rsid w:val="00137B76"/>
    <w:rsid w:val="0014039D"/>
    <w:rsid w:val="00143F70"/>
    <w:rsid w:val="00147619"/>
    <w:rsid w:val="00154EC7"/>
    <w:rsid w:val="00156763"/>
    <w:rsid w:val="00157558"/>
    <w:rsid w:val="00160581"/>
    <w:rsid w:val="00161AC6"/>
    <w:rsid w:val="00163990"/>
    <w:rsid w:val="0016409D"/>
    <w:rsid w:val="001656CC"/>
    <w:rsid w:val="00165A50"/>
    <w:rsid w:val="00165BC6"/>
    <w:rsid w:val="001669BF"/>
    <w:rsid w:val="00166A82"/>
    <w:rsid w:val="0017153D"/>
    <w:rsid w:val="001725DD"/>
    <w:rsid w:val="0017481A"/>
    <w:rsid w:val="0017655E"/>
    <w:rsid w:val="00182008"/>
    <w:rsid w:val="0018363A"/>
    <w:rsid w:val="00183A30"/>
    <w:rsid w:val="00183A44"/>
    <w:rsid w:val="00183B93"/>
    <w:rsid w:val="001843BE"/>
    <w:rsid w:val="00184964"/>
    <w:rsid w:val="00186677"/>
    <w:rsid w:val="001905E6"/>
    <w:rsid w:val="001908F5"/>
    <w:rsid w:val="0019163E"/>
    <w:rsid w:val="0019194C"/>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4B06"/>
    <w:rsid w:val="001C6006"/>
    <w:rsid w:val="001C6A69"/>
    <w:rsid w:val="001C6D3A"/>
    <w:rsid w:val="001D108D"/>
    <w:rsid w:val="001D1668"/>
    <w:rsid w:val="001D275B"/>
    <w:rsid w:val="001D3B43"/>
    <w:rsid w:val="001D4CF4"/>
    <w:rsid w:val="001D52B9"/>
    <w:rsid w:val="001E12F0"/>
    <w:rsid w:val="001E4AEA"/>
    <w:rsid w:val="001E4E45"/>
    <w:rsid w:val="001E67AC"/>
    <w:rsid w:val="001E6BDD"/>
    <w:rsid w:val="001E7AA9"/>
    <w:rsid w:val="001F0528"/>
    <w:rsid w:val="001F41F2"/>
    <w:rsid w:val="001F7037"/>
    <w:rsid w:val="0020051E"/>
    <w:rsid w:val="00202802"/>
    <w:rsid w:val="00203EF4"/>
    <w:rsid w:val="002047A0"/>
    <w:rsid w:val="002048FE"/>
    <w:rsid w:val="002060E5"/>
    <w:rsid w:val="0020655E"/>
    <w:rsid w:val="00207F77"/>
    <w:rsid w:val="0021187E"/>
    <w:rsid w:val="00211EE2"/>
    <w:rsid w:val="00212BDA"/>
    <w:rsid w:val="002135A4"/>
    <w:rsid w:val="002165EF"/>
    <w:rsid w:val="00222267"/>
    <w:rsid w:val="002243D3"/>
    <w:rsid w:val="00225027"/>
    <w:rsid w:val="002275EA"/>
    <w:rsid w:val="00232695"/>
    <w:rsid w:val="00236F78"/>
    <w:rsid w:val="00242F7F"/>
    <w:rsid w:val="002430E5"/>
    <w:rsid w:val="002446AF"/>
    <w:rsid w:val="002451B3"/>
    <w:rsid w:val="00246C6A"/>
    <w:rsid w:val="00250B14"/>
    <w:rsid w:val="00252727"/>
    <w:rsid w:val="002538F7"/>
    <w:rsid w:val="00255CE3"/>
    <w:rsid w:val="0025779F"/>
    <w:rsid w:val="00262A23"/>
    <w:rsid w:val="00263314"/>
    <w:rsid w:val="00265DE7"/>
    <w:rsid w:val="00267300"/>
    <w:rsid w:val="00270222"/>
    <w:rsid w:val="00270ED4"/>
    <w:rsid w:val="00272882"/>
    <w:rsid w:val="00272F5E"/>
    <w:rsid w:val="00274460"/>
    <w:rsid w:val="002766D3"/>
    <w:rsid w:val="00276C69"/>
    <w:rsid w:val="00277A37"/>
    <w:rsid w:val="00277CA9"/>
    <w:rsid w:val="00280A81"/>
    <w:rsid w:val="002826CA"/>
    <w:rsid w:val="00284B45"/>
    <w:rsid w:val="00286265"/>
    <w:rsid w:val="0029024E"/>
    <w:rsid w:val="002925BD"/>
    <w:rsid w:val="00293759"/>
    <w:rsid w:val="00293AD2"/>
    <w:rsid w:val="00293B35"/>
    <w:rsid w:val="00293FB7"/>
    <w:rsid w:val="002944B2"/>
    <w:rsid w:val="00294EC3"/>
    <w:rsid w:val="00295713"/>
    <w:rsid w:val="00295FF6"/>
    <w:rsid w:val="00296486"/>
    <w:rsid w:val="00296527"/>
    <w:rsid w:val="00297321"/>
    <w:rsid w:val="002A16BA"/>
    <w:rsid w:val="002A6698"/>
    <w:rsid w:val="002A6CF4"/>
    <w:rsid w:val="002A732B"/>
    <w:rsid w:val="002B0302"/>
    <w:rsid w:val="002B08CD"/>
    <w:rsid w:val="002B7992"/>
    <w:rsid w:val="002B79B5"/>
    <w:rsid w:val="002C1ACF"/>
    <w:rsid w:val="002C626E"/>
    <w:rsid w:val="002C6DD0"/>
    <w:rsid w:val="002C7EE5"/>
    <w:rsid w:val="002D08CE"/>
    <w:rsid w:val="002D09A9"/>
    <w:rsid w:val="002D2C5B"/>
    <w:rsid w:val="002D32FB"/>
    <w:rsid w:val="002D38AB"/>
    <w:rsid w:val="002D4D83"/>
    <w:rsid w:val="002E5568"/>
    <w:rsid w:val="002E5C00"/>
    <w:rsid w:val="002E6850"/>
    <w:rsid w:val="002F038C"/>
    <w:rsid w:val="002F0ABF"/>
    <w:rsid w:val="002F2E66"/>
    <w:rsid w:val="002F36A4"/>
    <w:rsid w:val="002F716D"/>
    <w:rsid w:val="002F7F3D"/>
    <w:rsid w:val="00300730"/>
    <w:rsid w:val="0030217C"/>
    <w:rsid w:val="003049DA"/>
    <w:rsid w:val="00305127"/>
    <w:rsid w:val="00306CFA"/>
    <w:rsid w:val="0030710C"/>
    <w:rsid w:val="0030754B"/>
    <w:rsid w:val="0031077E"/>
    <w:rsid w:val="00312097"/>
    <w:rsid w:val="00313C17"/>
    <w:rsid w:val="003140A5"/>
    <w:rsid w:val="00316773"/>
    <w:rsid w:val="00316A0B"/>
    <w:rsid w:val="0031777E"/>
    <w:rsid w:val="0031779E"/>
    <w:rsid w:val="003207CE"/>
    <w:rsid w:val="0032277F"/>
    <w:rsid w:val="00324FF0"/>
    <w:rsid w:val="00326D4F"/>
    <w:rsid w:val="003301B7"/>
    <w:rsid w:val="00332E62"/>
    <w:rsid w:val="0033320F"/>
    <w:rsid w:val="003359AF"/>
    <w:rsid w:val="00336AA3"/>
    <w:rsid w:val="003409EE"/>
    <w:rsid w:val="00340F08"/>
    <w:rsid w:val="00341693"/>
    <w:rsid w:val="0034214B"/>
    <w:rsid w:val="00343A0E"/>
    <w:rsid w:val="00343CFA"/>
    <w:rsid w:val="0034696E"/>
    <w:rsid w:val="00346E73"/>
    <w:rsid w:val="00347F5F"/>
    <w:rsid w:val="00351295"/>
    <w:rsid w:val="0035164E"/>
    <w:rsid w:val="0035721C"/>
    <w:rsid w:val="003608BA"/>
    <w:rsid w:val="00361EEB"/>
    <w:rsid w:val="003626E8"/>
    <w:rsid w:val="00366771"/>
    <w:rsid w:val="00371B22"/>
    <w:rsid w:val="00373891"/>
    <w:rsid w:val="00374305"/>
    <w:rsid w:val="00376F2B"/>
    <w:rsid w:val="00377284"/>
    <w:rsid w:val="00377B61"/>
    <w:rsid w:val="00385F71"/>
    <w:rsid w:val="00385FA5"/>
    <w:rsid w:val="00390DF0"/>
    <w:rsid w:val="003916AD"/>
    <w:rsid w:val="00397977"/>
    <w:rsid w:val="003979E3"/>
    <w:rsid w:val="003A2754"/>
    <w:rsid w:val="003A2FB4"/>
    <w:rsid w:val="003A5812"/>
    <w:rsid w:val="003A7A34"/>
    <w:rsid w:val="003B0737"/>
    <w:rsid w:val="003B321D"/>
    <w:rsid w:val="003B401F"/>
    <w:rsid w:val="003B557B"/>
    <w:rsid w:val="003B5BA4"/>
    <w:rsid w:val="003B7AC5"/>
    <w:rsid w:val="003C1AB0"/>
    <w:rsid w:val="003C4E0A"/>
    <w:rsid w:val="003C622F"/>
    <w:rsid w:val="003C6324"/>
    <w:rsid w:val="003C716A"/>
    <w:rsid w:val="003C7B25"/>
    <w:rsid w:val="003D017F"/>
    <w:rsid w:val="003D34DF"/>
    <w:rsid w:val="003D63E7"/>
    <w:rsid w:val="003D724C"/>
    <w:rsid w:val="003D731B"/>
    <w:rsid w:val="003E1B7B"/>
    <w:rsid w:val="003E4966"/>
    <w:rsid w:val="003E5500"/>
    <w:rsid w:val="003E60B9"/>
    <w:rsid w:val="003E6FE8"/>
    <w:rsid w:val="003F03DF"/>
    <w:rsid w:val="003F05FD"/>
    <w:rsid w:val="003F0804"/>
    <w:rsid w:val="003F14FB"/>
    <w:rsid w:val="003F3DB8"/>
    <w:rsid w:val="003F61CA"/>
    <w:rsid w:val="003F641E"/>
    <w:rsid w:val="003F66EE"/>
    <w:rsid w:val="003F7E0E"/>
    <w:rsid w:val="00402B71"/>
    <w:rsid w:val="00404EF2"/>
    <w:rsid w:val="0040504C"/>
    <w:rsid w:val="00405464"/>
    <w:rsid w:val="00406B9B"/>
    <w:rsid w:val="00410C2A"/>
    <w:rsid w:val="00414BFE"/>
    <w:rsid w:val="004163C0"/>
    <w:rsid w:val="004209CE"/>
    <w:rsid w:val="0042111D"/>
    <w:rsid w:val="00421C5D"/>
    <w:rsid w:val="00423A60"/>
    <w:rsid w:val="00431F87"/>
    <w:rsid w:val="00432BB5"/>
    <w:rsid w:val="00435452"/>
    <w:rsid w:val="00435C05"/>
    <w:rsid w:val="0043774A"/>
    <w:rsid w:val="00437CC6"/>
    <w:rsid w:val="00440E45"/>
    <w:rsid w:val="00441AEB"/>
    <w:rsid w:val="00441C55"/>
    <w:rsid w:val="00443E95"/>
    <w:rsid w:val="004440F2"/>
    <w:rsid w:val="00444E7F"/>
    <w:rsid w:val="0044650B"/>
    <w:rsid w:val="00447A2A"/>
    <w:rsid w:val="004507E3"/>
    <w:rsid w:val="00452BDD"/>
    <w:rsid w:val="00453050"/>
    <w:rsid w:val="0045478F"/>
    <w:rsid w:val="004554B0"/>
    <w:rsid w:val="004628A8"/>
    <w:rsid w:val="00463035"/>
    <w:rsid w:val="004654E6"/>
    <w:rsid w:val="004751EA"/>
    <w:rsid w:val="00476FBF"/>
    <w:rsid w:val="00480CBE"/>
    <w:rsid w:val="00483B7B"/>
    <w:rsid w:val="004873D2"/>
    <w:rsid w:val="004917A3"/>
    <w:rsid w:val="00493314"/>
    <w:rsid w:val="00493E2A"/>
    <w:rsid w:val="004948A2"/>
    <w:rsid w:val="00497525"/>
    <w:rsid w:val="00497E77"/>
    <w:rsid w:val="004A01A1"/>
    <w:rsid w:val="004A11DE"/>
    <w:rsid w:val="004A26F2"/>
    <w:rsid w:val="004A4FD3"/>
    <w:rsid w:val="004B248D"/>
    <w:rsid w:val="004B2908"/>
    <w:rsid w:val="004B3D1A"/>
    <w:rsid w:val="004C04A1"/>
    <w:rsid w:val="004C2CD4"/>
    <w:rsid w:val="004C3BAC"/>
    <w:rsid w:val="004C3CAE"/>
    <w:rsid w:val="004C43F5"/>
    <w:rsid w:val="004C4CE4"/>
    <w:rsid w:val="004C67EC"/>
    <w:rsid w:val="004C7055"/>
    <w:rsid w:val="004C7481"/>
    <w:rsid w:val="004C7809"/>
    <w:rsid w:val="004D0E6C"/>
    <w:rsid w:val="004D245F"/>
    <w:rsid w:val="004D2CDA"/>
    <w:rsid w:val="004D3D28"/>
    <w:rsid w:val="004D3DB2"/>
    <w:rsid w:val="004D4E64"/>
    <w:rsid w:val="004D522E"/>
    <w:rsid w:val="004D5683"/>
    <w:rsid w:val="004D734E"/>
    <w:rsid w:val="004D7EB9"/>
    <w:rsid w:val="004D7ED5"/>
    <w:rsid w:val="004E0C5D"/>
    <w:rsid w:val="004E2089"/>
    <w:rsid w:val="004E7505"/>
    <w:rsid w:val="004F1648"/>
    <w:rsid w:val="004F1700"/>
    <w:rsid w:val="004F1D99"/>
    <w:rsid w:val="004F2CF9"/>
    <w:rsid w:val="004F3137"/>
    <w:rsid w:val="004F5E52"/>
    <w:rsid w:val="004F760E"/>
    <w:rsid w:val="005018B6"/>
    <w:rsid w:val="00501E5E"/>
    <w:rsid w:val="00502029"/>
    <w:rsid w:val="00503074"/>
    <w:rsid w:val="00503517"/>
    <w:rsid w:val="005076E5"/>
    <w:rsid w:val="00513A0E"/>
    <w:rsid w:val="005159A1"/>
    <w:rsid w:val="00515D97"/>
    <w:rsid w:val="0052075E"/>
    <w:rsid w:val="005226ED"/>
    <w:rsid w:val="005233B2"/>
    <w:rsid w:val="00523B51"/>
    <w:rsid w:val="0052517E"/>
    <w:rsid w:val="0052591E"/>
    <w:rsid w:val="00526872"/>
    <w:rsid w:val="00527B02"/>
    <w:rsid w:val="00527D88"/>
    <w:rsid w:val="0053087C"/>
    <w:rsid w:val="0053475B"/>
    <w:rsid w:val="00534A22"/>
    <w:rsid w:val="005357B6"/>
    <w:rsid w:val="00536A1A"/>
    <w:rsid w:val="005372B3"/>
    <w:rsid w:val="0053734B"/>
    <w:rsid w:val="00537A60"/>
    <w:rsid w:val="0054505A"/>
    <w:rsid w:val="00545A94"/>
    <w:rsid w:val="00547759"/>
    <w:rsid w:val="00550790"/>
    <w:rsid w:val="005515D7"/>
    <w:rsid w:val="00552657"/>
    <w:rsid w:val="005603F3"/>
    <w:rsid w:val="00560BF5"/>
    <w:rsid w:val="005625CC"/>
    <w:rsid w:val="005627E2"/>
    <w:rsid w:val="005637C2"/>
    <w:rsid w:val="00563B05"/>
    <w:rsid w:val="00565731"/>
    <w:rsid w:val="005722DC"/>
    <w:rsid w:val="00573982"/>
    <w:rsid w:val="005746A1"/>
    <w:rsid w:val="00576331"/>
    <w:rsid w:val="00576CB7"/>
    <w:rsid w:val="00581286"/>
    <w:rsid w:val="005848B2"/>
    <w:rsid w:val="00586542"/>
    <w:rsid w:val="00587BE9"/>
    <w:rsid w:val="0059035D"/>
    <w:rsid w:val="0059157A"/>
    <w:rsid w:val="00592BCC"/>
    <w:rsid w:val="00593663"/>
    <w:rsid w:val="0059578A"/>
    <w:rsid w:val="00596650"/>
    <w:rsid w:val="0059756D"/>
    <w:rsid w:val="0059772A"/>
    <w:rsid w:val="005A0EDE"/>
    <w:rsid w:val="005A6159"/>
    <w:rsid w:val="005A6955"/>
    <w:rsid w:val="005B0762"/>
    <w:rsid w:val="005B08E3"/>
    <w:rsid w:val="005B0EB2"/>
    <w:rsid w:val="005B251C"/>
    <w:rsid w:val="005B289D"/>
    <w:rsid w:val="005B5C10"/>
    <w:rsid w:val="005B7B14"/>
    <w:rsid w:val="005C1544"/>
    <w:rsid w:val="005C1965"/>
    <w:rsid w:val="005C29E6"/>
    <w:rsid w:val="005C4405"/>
    <w:rsid w:val="005C481D"/>
    <w:rsid w:val="005D02D3"/>
    <w:rsid w:val="005D1EFF"/>
    <w:rsid w:val="005D3DC4"/>
    <w:rsid w:val="005D4DA4"/>
    <w:rsid w:val="005D664E"/>
    <w:rsid w:val="005D6DB2"/>
    <w:rsid w:val="005E07E1"/>
    <w:rsid w:val="005E23BE"/>
    <w:rsid w:val="005E5738"/>
    <w:rsid w:val="005E6B18"/>
    <w:rsid w:val="005F0F9D"/>
    <w:rsid w:val="005F224B"/>
    <w:rsid w:val="005F3F86"/>
    <w:rsid w:val="005F7199"/>
    <w:rsid w:val="005F7C61"/>
    <w:rsid w:val="00603C37"/>
    <w:rsid w:val="00605596"/>
    <w:rsid w:val="006100DC"/>
    <w:rsid w:val="0061075F"/>
    <w:rsid w:val="00610E7E"/>
    <w:rsid w:val="00620C88"/>
    <w:rsid w:val="00620D3E"/>
    <w:rsid w:val="006218A9"/>
    <w:rsid w:val="00621A5B"/>
    <w:rsid w:val="00622025"/>
    <w:rsid w:val="00622312"/>
    <w:rsid w:val="00623BC1"/>
    <w:rsid w:val="00623CC1"/>
    <w:rsid w:val="006241EE"/>
    <w:rsid w:val="0063244E"/>
    <w:rsid w:val="0063351B"/>
    <w:rsid w:val="00635979"/>
    <w:rsid w:val="00644614"/>
    <w:rsid w:val="00644946"/>
    <w:rsid w:val="006459E6"/>
    <w:rsid w:val="006469D9"/>
    <w:rsid w:val="006474F5"/>
    <w:rsid w:val="0065029A"/>
    <w:rsid w:val="006507A6"/>
    <w:rsid w:val="00650806"/>
    <w:rsid w:val="00650B58"/>
    <w:rsid w:val="00654E6E"/>
    <w:rsid w:val="0066001D"/>
    <w:rsid w:val="00660601"/>
    <w:rsid w:val="006608CA"/>
    <w:rsid w:val="00661412"/>
    <w:rsid w:val="00661AA7"/>
    <w:rsid w:val="00664B3E"/>
    <w:rsid w:val="00666687"/>
    <w:rsid w:val="0066723A"/>
    <w:rsid w:val="006673AC"/>
    <w:rsid w:val="006713A3"/>
    <w:rsid w:val="00671A52"/>
    <w:rsid w:val="00672F9C"/>
    <w:rsid w:val="00672F9D"/>
    <w:rsid w:val="006747DA"/>
    <w:rsid w:val="006749CA"/>
    <w:rsid w:val="006770F2"/>
    <w:rsid w:val="006825BD"/>
    <w:rsid w:val="00682C29"/>
    <w:rsid w:val="00682FFD"/>
    <w:rsid w:val="006831EB"/>
    <w:rsid w:val="00683B31"/>
    <w:rsid w:val="00686972"/>
    <w:rsid w:val="006900D9"/>
    <w:rsid w:val="00690A6B"/>
    <w:rsid w:val="006913A4"/>
    <w:rsid w:val="00694549"/>
    <w:rsid w:val="00696BB4"/>
    <w:rsid w:val="006A1533"/>
    <w:rsid w:val="006A1B6F"/>
    <w:rsid w:val="006A2643"/>
    <w:rsid w:val="006A2825"/>
    <w:rsid w:val="006A3915"/>
    <w:rsid w:val="006A4ACD"/>
    <w:rsid w:val="006A6443"/>
    <w:rsid w:val="006A6BA5"/>
    <w:rsid w:val="006B0E4F"/>
    <w:rsid w:val="006B3526"/>
    <w:rsid w:val="006B6376"/>
    <w:rsid w:val="006C095B"/>
    <w:rsid w:val="006C1BCB"/>
    <w:rsid w:val="006C2F42"/>
    <w:rsid w:val="006C4641"/>
    <w:rsid w:val="006C4CAB"/>
    <w:rsid w:val="006C69B8"/>
    <w:rsid w:val="006C765A"/>
    <w:rsid w:val="006C78EE"/>
    <w:rsid w:val="006D0BBB"/>
    <w:rsid w:val="006D1346"/>
    <w:rsid w:val="006D22ED"/>
    <w:rsid w:val="006D27D9"/>
    <w:rsid w:val="006D2C0F"/>
    <w:rsid w:val="006D3554"/>
    <w:rsid w:val="006D60ED"/>
    <w:rsid w:val="006D73E7"/>
    <w:rsid w:val="006E0765"/>
    <w:rsid w:val="006E33E2"/>
    <w:rsid w:val="006E42E7"/>
    <w:rsid w:val="006E4E49"/>
    <w:rsid w:val="006E5295"/>
    <w:rsid w:val="006E739E"/>
    <w:rsid w:val="006F3E66"/>
    <w:rsid w:val="006F5311"/>
    <w:rsid w:val="006F5578"/>
    <w:rsid w:val="006F5975"/>
    <w:rsid w:val="006F6D26"/>
    <w:rsid w:val="00700F7D"/>
    <w:rsid w:val="00701EF4"/>
    <w:rsid w:val="00702EEB"/>
    <w:rsid w:val="00703801"/>
    <w:rsid w:val="00707948"/>
    <w:rsid w:val="00707C93"/>
    <w:rsid w:val="00712B78"/>
    <w:rsid w:val="007149F7"/>
    <w:rsid w:val="007160A1"/>
    <w:rsid w:val="00717D8F"/>
    <w:rsid w:val="00720AAB"/>
    <w:rsid w:val="00720C0E"/>
    <w:rsid w:val="00720DFC"/>
    <w:rsid w:val="00720EB9"/>
    <w:rsid w:val="0072111C"/>
    <w:rsid w:val="007229CC"/>
    <w:rsid w:val="007236E3"/>
    <w:rsid w:val="00724EEF"/>
    <w:rsid w:val="0072574A"/>
    <w:rsid w:val="007264B1"/>
    <w:rsid w:val="0073039B"/>
    <w:rsid w:val="00730C8D"/>
    <w:rsid w:val="00732721"/>
    <w:rsid w:val="00732CDE"/>
    <w:rsid w:val="00735684"/>
    <w:rsid w:val="0073573B"/>
    <w:rsid w:val="007363AA"/>
    <w:rsid w:val="00743E45"/>
    <w:rsid w:val="00745629"/>
    <w:rsid w:val="00752972"/>
    <w:rsid w:val="00753B7C"/>
    <w:rsid w:val="00753C10"/>
    <w:rsid w:val="00754647"/>
    <w:rsid w:val="00754CB2"/>
    <w:rsid w:val="007560E3"/>
    <w:rsid w:val="007600AB"/>
    <w:rsid w:val="00760587"/>
    <w:rsid w:val="00761B5F"/>
    <w:rsid w:val="0076284A"/>
    <w:rsid w:val="00763997"/>
    <w:rsid w:val="00764767"/>
    <w:rsid w:val="00764C6A"/>
    <w:rsid w:val="00766A41"/>
    <w:rsid w:val="0077245C"/>
    <w:rsid w:val="00773229"/>
    <w:rsid w:val="00773230"/>
    <w:rsid w:val="007761AA"/>
    <w:rsid w:val="00776509"/>
    <w:rsid w:val="00776635"/>
    <w:rsid w:val="007804E5"/>
    <w:rsid w:val="007819E7"/>
    <w:rsid w:val="007822D6"/>
    <w:rsid w:val="00783D55"/>
    <w:rsid w:val="007862B1"/>
    <w:rsid w:val="007869A7"/>
    <w:rsid w:val="0079060A"/>
    <w:rsid w:val="007927F1"/>
    <w:rsid w:val="00792B69"/>
    <w:rsid w:val="0079369D"/>
    <w:rsid w:val="007956E6"/>
    <w:rsid w:val="00795932"/>
    <w:rsid w:val="007A0132"/>
    <w:rsid w:val="007A0635"/>
    <w:rsid w:val="007A0D73"/>
    <w:rsid w:val="007A6909"/>
    <w:rsid w:val="007A6E5D"/>
    <w:rsid w:val="007A6FAA"/>
    <w:rsid w:val="007A7AF9"/>
    <w:rsid w:val="007B1C1E"/>
    <w:rsid w:val="007B3AF3"/>
    <w:rsid w:val="007B44A1"/>
    <w:rsid w:val="007B5125"/>
    <w:rsid w:val="007B52AB"/>
    <w:rsid w:val="007B5E98"/>
    <w:rsid w:val="007B701C"/>
    <w:rsid w:val="007C2575"/>
    <w:rsid w:val="007C4BFC"/>
    <w:rsid w:val="007C5805"/>
    <w:rsid w:val="007C6A43"/>
    <w:rsid w:val="007C76B7"/>
    <w:rsid w:val="007C7A8A"/>
    <w:rsid w:val="007D0B0D"/>
    <w:rsid w:val="007D22BA"/>
    <w:rsid w:val="007D2517"/>
    <w:rsid w:val="007D25DB"/>
    <w:rsid w:val="007D299A"/>
    <w:rsid w:val="007D47AF"/>
    <w:rsid w:val="007D4AF3"/>
    <w:rsid w:val="007D5205"/>
    <w:rsid w:val="007E0506"/>
    <w:rsid w:val="007E240C"/>
    <w:rsid w:val="007E2655"/>
    <w:rsid w:val="007E4836"/>
    <w:rsid w:val="007E4FB7"/>
    <w:rsid w:val="007E63C4"/>
    <w:rsid w:val="007E6AD6"/>
    <w:rsid w:val="007E6DA9"/>
    <w:rsid w:val="007E7D8E"/>
    <w:rsid w:val="007F0B9B"/>
    <w:rsid w:val="007F0E74"/>
    <w:rsid w:val="007F1A03"/>
    <w:rsid w:val="007F267B"/>
    <w:rsid w:val="007F29E7"/>
    <w:rsid w:val="007F50D1"/>
    <w:rsid w:val="0080021D"/>
    <w:rsid w:val="0080138A"/>
    <w:rsid w:val="00803521"/>
    <w:rsid w:val="0080387D"/>
    <w:rsid w:val="008102F1"/>
    <w:rsid w:val="008104FB"/>
    <w:rsid w:val="00811FE9"/>
    <w:rsid w:val="0081277E"/>
    <w:rsid w:val="008151AD"/>
    <w:rsid w:val="0081641A"/>
    <w:rsid w:val="00817044"/>
    <w:rsid w:val="00820097"/>
    <w:rsid w:val="00821072"/>
    <w:rsid w:val="00821F24"/>
    <w:rsid w:val="008276BF"/>
    <w:rsid w:val="00831AE4"/>
    <w:rsid w:val="00831D69"/>
    <w:rsid w:val="00831E88"/>
    <w:rsid w:val="008327E5"/>
    <w:rsid w:val="008334DF"/>
    <w:rsid w:val="00836065"/>
    <w:rsid w:val="00836451"/>
    <w:rsid w:val="008379CE"/>
    <w:rsid w:val="008409F0"/>
    <w:rsid w:val="00841616"/>
    <w:rsid w:val="008417B7"/>
    <w:rsid w:val="00841838"/>
    <w:rsid w:val="0084284A"/>
    <w:rsid w:val="00843B06"/>
    <w:rsid w:val="00846CD9"/>
    <w:rsid w:val="00847083"/>
    <w:rsid w:val="00847E74"/>
    <w:rsid w:val="00851B15"/>
    <w:rsid w:val="00854A48"/>
    <w:rsid w:val="00855085"/>
    <w:rsid w:val="00861749"/>
    <w:rsid w:val="00861AC9"/>
    <w:rsid w:val="008631AD"/>
    <w:rsid w:val="00864505"/>
    <w:rsid w:val="008661EA"/>
    <w:rsid w:val="00866470"/>
    <w:rsid w:val="00866590"/>
    <w:rsid w:val="00867C74"/>
    <w:rsid w:val="008700BE"/>
    <w:rsid w:val="008737B4"/>
    <w:rsid w:val="0087382B"/>
    <w:rsid w:val="00875F92"/>
    <w:rsid w:val="00877C32"/>
    <w:rsid w:val="00877EB0"/>
    <w:rsid w:val="008802D0"/>
    <w:rsid w:val="008824B9"/>
    <w:rsid w:val="008847E0"/>
    <w:rsid w:val="00885825"/>
    <w:rsid w:val="008867C6"/>
    <w:rsid w:val="008868BB"/>
    <w:rsid w:val="008877AD"/>
    <w:rsid w:val="008908EB"/>
    <w:rsid w:val="00890A2E"/>
    <w:rsid w:val="00893ECD"/>
    <w:rsid w:val="00896DB4"/>
    <w:rsid w:val="008976B1"/>
    <w:rsid w:val="00897822"/>
    <w:rsid w:val="008A05B3"/>
    <w:rsid w:val="008A082F"/>
    <w:rsid w:val="008A105C"/>
    <w:rsid w:val="008A1457"/>
    <w:rsid w:val="008A46AF"/>
    <w:rsid w:val="008A5262"/>
    <w:rsid w:val="008A52C8"/>
    <w:rsid w:val="008A5789"/>
    <w:rsid w:val="008A5895"/>
    <w:rsid w:val="008A5CAB"/>
    <w:rsid w:val="008B01B4"/>
    <w:rsid w:val="008B0A03"/>
    <w:rsid w:val="008B2917"/>
    <w:rsid w:val="008B420A"/>
    <w:rsid w:val="008B7326"/>
    <w:rsid w:val="008C134D"/>
    <w:rsid w:val="008C5685"/>
    <w:rsid w:val="008C5AE0"/>
    <w:rsid w:val="008C70C0"/>
    <w:rsid w:val="008D143C"/>
    <w:rsid w:val="008D1CEC"/>
    <w:rsid w:val="008D446F"/>
    <w:rsid w:val="008D47A8"/>
    <w:rsid w:val="008D59C4"/>
    <w:rsid w:val="008D687F"/>
    <w:rsid w:val="008E0123"/>
    <w:rsid w:val="008E22BD"/>
    <w:rsid w:val="008E4643"/>
    <w:rsid w:val="008E7A7F"/>
    <w:rsid w:val="008E7CD8"/>
    <w:rsid w:val="008F1CC4"/>
    <w:rsid w:val="008F3BC9"/>
    <w:rsid w:val="008F583B"/>
    <w:rsid w:val="008F59D7"/>
    <w:rsid w:val="008F5F93"/>
    <w:rsid w:val="008F647F"/>
    <w:rsid w:val="008F7D04"/>
    <w:rsid w:val="009001FC"/>
    <w:rsid w:val="00900424"/>
    <w:rsid w:val="00900920"/>
    <w:rsid w:val="009020D5"/>
    <w:rsid w:val="00903038"/>
    <w:rsid w:val="00903FA6"/>
    <w:rsid w:val="00907F93"/>
    <w:rsid w:val="0091071D"/>
    <w:rsid w:val="00911F11"/>
    <w:rsid w:val="00912C42"/>
    <w:rsid w:val="00912CC6"/>
    <w:rsid w:val="009155CC"/>
    <w:rsid w:val="009178B5"/>
    <w:rsid w:val="00920E83"/>
    <w:rsid w:val="0092127A"/>
    <w:rsid w:val="009213BB"/>
    <w:rsid w:val="00924A4B"/>
    <w:rsid w:val="00924DDC"/>
    <w:rsid w:val="00924F5F"/>
    <w:rsid w:val="009254C0"/>
    <w:rsid w:val="0092774F"/>
    <w:rsid w:val="0093114E"/>
    <w:rsid w:val="009367B2"/>
    <w:rsid w:val="009374D9"/>
    <w:rsid w:val="0094084D"/>
    <w:rsid w:val="00941792"/>
    <w:rsid w:val="00941ABD"/>
    <w:rsid w:val="00942F97"/>
    <w:rsid w:val="00945843"/>
    <w:rsid w:val="009473CF"/>
    <w:rsid w:val="00947D8D"/>
    <w:rsid w:val="00950F3D"/>
    <w:rsid w:val="009530B9"/>
    <w:rsid w:val="009566D1"/>
    <w:rsid w:val="00957462"/>
    <w:rsid w:val="0095796C"/>
    <w:rsid w:val="00957F5B"/>
    <w:rsid w:val="00961872"/>
    <w:rsid w:val="0096205A"/>
    <w:rsid w:val="00962834"/>
    <w:rsid w:val="0096395F"/>
    <w:rsid w:val="00965AFF"/>
    <w:rsid w:val="00965C31"/>
    <w:rsid w:val="00967C18"/>
    <w:rsid w:val="00971572"/>
    <w:rsid w:val="0097213C"/>
    <w:rsid w:val="00972DD0"/>
    <w:rsid w:val="009765F0"/>
    <w:rsid w:val="00977423"/>
    <w:rsid w:val="009801B4"/>
    <w:rsid w:val="009805D4"/>
    <w:rsid w:val="00981D57"/>
    <w:rsid w:val="00984557"/>
    <w:rsid w:val="00985B76"/>
    <w:rsid w:val="00985EB1"/>
    <w:rsid w:val="009900F4"/>
    <w:rsid w:val="00990D20"/>
    <w:rsid w:val="0099127F"/>
    <w:rsid w:val="0099132D"/>
    <w:rsid w:val="009947ED"/>
    <w:rsid w:val="00994D01"/>
    <w:rsid w:val="00996CCA"/>
    <w:rsid w:val="009A2EF2"/>
    <w:rsid w:val="009A347C"/>
    <w:rsid w:val="009A4DAF"/>
    <w:rsid w:val="009A4FE1"/>
    <w:rsid w:val="009A5014"/>
    <w:rsid w:val="009A5985"/>
    <w:rsid w:val="009A6159"/>
    <w:rsid w:val="009B04A3"/>
    <w:rsid w:val="009B182C"/>
    <w:rsid w:val="009B1D12"/>
    <w:rsid w:val="009B2B5B"/>
    <w:rsid w:val="009B40BE"/>
    <w:rsid w:val="009B4B20"/>
    <w:rsid w:val="009C03A4"/>
    <w:rsid w:val="009C16F5"/>
    <w:rsid w:val="009C3842"/>
    <w:rsid w:val="009C47F4"/>
    <w:rsid w:val="009C4E34"/>
    <w:rsid w:val="009C5748"/>
    <w:rsid w:val="009C7CD0"/>
    <w:rsid w:val="009D079E"/>
    <w:rsid w:val="009D35D3"/>
    <w:rsid w:val="009D3BFF"/>
    <w:rsid w:val="009D4700"/>
    <w:rsid w:val="009D4EA2"/>
    <w:rsid w:val="009D5447"/>
    <w:rsid w:val="009D5EB6"/>
    <w:rsid w:val="009D79E1"/>
    <w:rsid w:val="009D7F6C"/>
    <w:rsid w:val="009E149D"/>
    <w:rsid w:val="009E3065"/>
    <w:rsid w:val="009E30EF"/>
    <w:rsid w:val="009E3B7B"/>
    <w:rsid w:val="009E55FE"/>
    <w:rsid w:val="009E75C8"/>
    <w:rsid w:val="009E7EBE"/>
    <w:rsid w:val="009F367B"/>
    <w:rsid w:val="009F6EAF"/>
    <w:rsid w:val="00A00614"/>
    <w:rsid w:val="00A02D72"/>
    <w:rsid w:val="00A0431A"/>
    <w:rsid w:val="00A047C2"/>
    <w:rsid w:val="00A04C7E"/>
    <w:rsid w:val="00A04EF6"/>
    <w:rsid w:val="00A05064"/>
    <w:rsid w:val="00A05A6D"/>
    <w:rsid w:val="00A0736E"/>
    <w:rsid w:val="00A11033"/>
    <w:rsid w:val="00A14712"/>
    <w:rsid w:val="00A14F27"/>
    <w:rsid w:val="00A153FD"/>
    <w:rsid w:val="00A15C1F"/>
    <w:rsid w:val="00A16C84"/>
    <w:rsid w:val="00A17CD3"/>
    <w:rsid w:val="00A21235"/>
    <w:rsid w:val="00A25320"/>
    <w:rsid w:val="00A27702"/>
    <w:rsid w:val="00A304EF"/>
    <w:rsid w:val="00A3177F"/>
    <w:rsid w:val="00A33698"/>
    <w:rsid w:val="00A34B34"/>
    <w:rsid w:val="00A34D5E"/>
    <w:rsid w:val="00A35345"/>
    <w:rsid w:val="00A37537"/>
    <w:rsid w:val="00A37CD2"/>
    <w:rsid w:val="00A43F74"/>
    <w:rsid w:val="00A44C74"/>
    <w:rsid w:val="00A45143"/>
    <w:rsid w:val="00A463F5"/>
    <w:rsid w:val="00A465C6"/>
    <w:rsid w:val="00A50405"/>
    <w:rsid w:val="00A523B1"/>
    <w:rsid w:val="00A55A62"/>
    <w:rsid w:val="00A5737B"/>
    <w:rsid w:val="00A60D95"/>
    <w:rsid w:val="00A6179F"/>
    <w:rsid w:val="00A641C1"/>
    <w:rsid w:val="00A6426C"/>
    <w:rsid w:val="00A64838"/>
    <w:rsid w:val="00A64D20"/>
    <w:rsid w:val="00A70B1D"/>
    <w:rsid w:val="00A70D11"/>
    <w:rsid w:val="00A71776"/>
    <w:rsid w:val="00A7498B"/>
    <w:rsid w:val="00A74CF7"/>
    <w:rsid w:val="00A75730"/>
    <w:rsid w:val="00A76EA6"/>
    <w:rsid w:val="00A77A46"/>
    <w:rsid w:val="00A81541"/>
    <w:rsid w:val="00A81B5E"/>
    <w:rsid w:val="00A82CFB"/>
    <w:rsid w:val="00A860D6"/>
    <w:rsid w:val="00A86715"/>
    <w:rsid w:val="00A91A28"/>
    <w:rsid w:val="00A92732"/>
    <w:rsid w:val="00A92736"/>
    <w:rsid w:val="00A92D64"/>
    <w:rsid w:val="00A935EA"/>
    <w:rsid w:val="00A96556"/>
    <w:rsid w:val="00A97BA1"/>
    <w:rsid w:val="00AA0A37"/>
    <w:rsid w:val="00AA2514"/>
    <w:rsid w:val="00AA414E"/>
    <w:rsid w:val="00AA4793"/>
    <w:rsid w:val="00AA6BF0"/>
    <w:rsid w:val="00AB0473"/>
    <w:rsid w:val="00AB27D2"/>
    <w:rsid w:val="00AB4842"/>
    <w:rsid w:val="00AB4BB2"/>
    <w:rsid w:val="00AB6CBF"/>
    <w:rsid w:val="00AB7338"/>
    <w:rsid w:val="00AC3917"/>
    <w:rsid w:val="00AC41D3"/>
    <w:rsid w:val="00AC6FC2"/>
    <w:rsid w:val="00AD0AEF"/>
    <w:rsid w:val="00AD2DDE"/>
    <w:rsid w:val="00AD2E30"/>
    <w:rsid w:val="00AD3E14"/>
    <w:rsid w:val="00AD41E4"/>
    <w:rsid w:val="00AD4655"/>
    <w:rsid w:val="00AD5B32"/>
    <w:rsid w:val="00AD6DD3"/>
    <w:rsid w:val="00AE3AF3"/>
    <w:rsid w:val="00AE4EAA"/>
    <w:rsid w:val="00AE5966"/>
    <w:rsid w:val="00AE62F6"/>
    <w:rsid w:val="00AE6620"/>
    <w:rsid w:val="00AE7842"/>
    <w:rsid w:val="00AE7D9D"/>
    <w:rsid w:val="00AF2038"/>
    <w:rsid w:val="00AF2F91"/>
    <w:rsid w:val="00AF3974"/>
    <w:rsid w:val="00AF3BFB"/>
    <w:rsid w:val="00AF53A3"/>
    <w:rsid w:val="00AF5DD2"/>
    <w:rsid w:val="00B01A20"/>
    <w:rsid w:val="00B04B3C"/>
    <w:rsid w:val="00B051BC"/>
    <w:rsid w:val="00B0589D"/>
    <w:rsid w:val="00B060EE"/>
    <w:rsid w:val="00B06282"/>
    <w:rsid w:val="00B062DD"/>
    <w:rsid w:val="00B11CEA"/>
    <w:rsid w:val="00B14442"/>
    <w:rsid w:val="00B15574"/>
    <w:rsid w:val="00B1557B"/>
    <w:rsid w:val="00B15B88"/>
    <w:rsid w:val="00B15DE2"/>
    <w:rsid w:val="00B16828"/>
    <w:rsid w:val="00B17327"/>
    <w:rsid w:val="00B22487"/>
    <w:rsid w:val="00B30863"/>
    <w:rsid w:val="00B321E9"/>
    <w:rsid w:val="00B328C7"/>
    <w:rsid w:val="00B3655E"/>
    <w:rsid w:val="00B37CD8"/>
    <w:rsid w:val="00B43976"/>
    <w:rsid w:val="00B4581D"/>
    <w:rsid w:val="00B45FAF"/>
    <w:rsid w:val="00B46634"/>
    <w:rsid w:val="00B46BD2"/>
    <w:rsid w:val="00B46EAC"/>
    <w:rsid w:val="00B47C33"/>
    <w:rsid w:val="00B51161"/>
    <w:rsid w:val="00B52DE9"/>
    <w:rsid w:val="00B54F9B"/>
    <w:rsid w:val="00B554EA"/>
    <w:rsid w:val="00B55DA5"/>
    <w:rsid w:val="00B566E9"/>
    <w:rsid w:val="00B60945"/>
    <w:rsid w:val="00B65A2C"/>
    <w:rsid w:val="00B66D7C"/>
    <w:rsid w:val="00B66F51"/>
    <w:rsid w:val="00B705F8"/>
    <w:rsid w:val="00B7372A"/>
    <w:rsid w:val="00B73EED"/>
    <w:rsid w:val="00B74DCC"/>
    <w:rsid w:val="00B75FBD"/>
    <w:rsid w:val="00B8109D"/>
    <w:rsid w:val="00B81A5D"/>
    <w:rsid w:val="00B8317C"/>
    <w:rsid w:val="00B831FA"/>
    <w:rsid w:val="00B8761B"/>
    <w:rsid w:val="00B929E0"/>
    <w:rsid w:val="00B94388"/>
    <w:rsid w:val="00B962D0"/>
    <w:rsid w:val="00B96A3D"/>
    <w:rsid w:val="00B96B7C"/>
    <w:rsid w:val="00B97415"/>
    <w:rsid w:val="00BA238E"/>
    <w:rsid w:val="00BA2B88"/>
    <w:rsid w:val="00BA4881"/>
    <w:rsid w:val="00BA6AAA"/>
    <w:rsid w:val="00BB1965"/>
    <w:rsid w:val="00BB2C10"/>
    <w:rsid w:val="00BB4464"/>
    <w:rsid w:val="00BB45B5"/>
    <w:rsid w:val="00BB5392"/>
    <w:rsid w:val="00BB5CE1"/>
    <w:rsid w:val="00BB648C"/>
    <w:rsid w:val="00BB75C2"/>
    <w:rsid w:val="00BB7B28"/>
    <w:rsid w:val="00BC0FE2"/>
    <w:rsid w:val="00BC3684"/>
    <w:rsid w:val="00BC3C72"/>
    <w:rsid w:val="00BC5113"/>
    <w:rsid w:val="00BC59AC"/>
    <w:rsid w:val="00BC6107"/>
    <w:rsid w:val="00BD1701"/>
    <w:rsid w:val="00BD1BED"/>
    <w:rsid w:val="00BD3925"/>
    <w:rsid w:val="00BD3BBA"/>
    <w:rsid w:val="00BD4D40"/>
    <w:rsid w:val="00BD7318"/>
    <w:rsid w:val="00BE0A3A"/>
    <w:rsid w:val="00BE0A85"/>
    <w:rsid w:val="00BE0CFF"/>
    <w:rsid w:val="00BE1121"/>
    <w:rsid w:val="00BE3195"/>
    <w:rsid w:val="00BE4B2E"/>
    <w:rsid w:val="00BE50AE"/>
    <w:rsid w:val="00BE7573"/>
    <w:rsid w:val="00BF02C9"/>
    <w:rsid w:val="00BF09B8"/>
    <w:rsid w:val="00BF105A"/>
    <w:rsid w:val="00BF1C8F"/>
    <w:rsid w:val="00BF24C0"/>
    <w:rsid w:val="00BF78D9"/>
    <w:rsid w:val="00C01F7F"/>
    <w:rsid w:val="00C03F44"/>
    <w:rsid w:val="00C049B5"/>
    <w:rsid w:val="00C0553C"/>
    <w:rsid w:val="00C065C1"/>
    <w:rsid w:val="00C07154"/>
    <w:rsid w:val="00C10D4B"/>
    <w:rsid w:val="00C111E7"/>
    <w:rsid w:val="00C11EBF"/>
    <w:rsid w:val="00C131DC"/>
    <w:rsid w:val="00C142AF"/>
    <w:rsid w:val="00C14AB5"/>
    <w:rsid w:val="00C15AAD"/>
    <w:rsid w:val="00C169BE"/>
    <w:rsid w:val="00C16C64"/>
    <w:rsid w:val="00C16C8F"/>
    <w:rsid w:val="00C212AB"/>
    <w:rsid w:val="00C2214E"/>
    <w:rsid w:val="00C22F39"/>
    <w:rsid w:val="00C272AA"/>
    <w:rsid w:val="00C2758A"/>
    <w:rsid w:val="00C27757"/>
    <w:rsid w:val="00C279E0"/>
    <w:rsid w:val="00C30898"/>
    <w:rsid w:val="00C312D8"/>
    <w:rsid w:val="00C33FA0"/>
    <w:rsid w:val="00C33FED"/>
    <w:rsid w:val="00C35202"/>
    <w:rsid w:val="00C3589A"/>
    <w:rsid w:val="00C36C22"/>
    <w:rsid w:val="00C41E20"/>
    <w:rsid w:val="00C41E8E"/>
    <w:rsid w:val="00C44BAE"/>
    <w:rsid w:val="00C45846"/>
    <w:rsid w:val="00C45A47"/>
    <w:rsid w:val="00C47884"/>
    <w:rsid w:val="00C47BC2"/>
    <w:rsid w:val="00C47EAA"/>
    <w:rsid w:val="00C503A2"/>
    <w:rsid w:val="00C50C73"/>
    <w:rsid w:val="00C55240"/>
    <w:rsid w:val="00C57876"/>
    <w:rsid w:val="00C57947"/>
    <w:rsid w:val="00C60491"/>
    <w:rsid w:val="00C6072F"/>
    <w:rsid w:val="00C60824"/>
    <w:rsid w:val="00C64456"/>
    <w:rsid w:val="00C64B45"/>
    <w:rsid w:val="00C70552"/>
    <w:rsid w:val="00C70575"/>
    <w:rsid w:val="00C7483D"/>
    <w:rsid w:val="00C75FDB"/>
    <w:rsid w:val="00C76952"/>
    <w:rsid w:val="00C8397E"/>
    <w:rsid w:val="00C8434C"/>
    <w:rsid w:val="00C86B27"/>
    <w:rsid w:val="00C90F1F"/>
    <w:rsid w:val="00C91498"/>
    <w:rsid w:val="00C91A2A"/>
    <w:rsid w:val="00C92314"/>
    <w:rsid w:val="00C958D4"/>
    <w:rsid w:val="00CA50CD"/>
    <w:rsid w:val="00CA727B"/>
    <w:rsid w:val="00CA78BE"/>
    <w:rsid w:val="00CB08BE"/>
    <w:rsid w:val="00CB0BDA"/>
    <w:rsid w:val="00CB21C0"/>
    <w:rsid w:val="00CB5A88"/>
    <w:rsid w:val="00CB5C4C"/>
    <w:rsid w:val="00CB5C6F"/>
    <w:rsid w:val="00CB5E5B"/>
    <w:rsid w:val="00CC0731"/>
    <w:rsid w:val="00CC123D"/>
    <w:rsid w:val="00CC2AF1"/>
    <w:rsid w:val="00CC33D6"/>
    <w:rsid w:val="00CC3F12"/>
    <w:rsid w:val="00CC59DE"/>
    <w:rsid w:val="00CD1F5C"/>
    <w:rsid w:val="00CD37A9"/>
    <w:rsid w:val="00CE1204"/>
    <w:rsid w:val="00CE1648"/>
    <w:rsid w:val="00CE441C"/>
    <w:rsid w:val="00CE4CC8"/>
    <w:rsid w:val="00CE5CAD"/>
    <w:rsid w:val="00CF2CC7"/>
    <w:rsid w:val="00CF377D"/>
    <w:rsid w:val="00CF4C89"/>
    <w:rsid w:val="00CF5112"/>
    <w:rsid w:val="00CF555D"/>
    <w:rsid w:val="00CF6D3C"/>
    <w:rsid w:val="00D0293B"/>
    <w:rsid w:val="00D02ACC"/>
    <w:rsid w:val="00D03505"/>
    <w:rsid w:val="00D03F5F"/>
    <w:rsid w:val="00D04E4F"/>
    <w:rsid w:val="00D11B44"/>
    <w:rsid w:val="00D11E3A"/>
    <w:rsid w:val="00D138D7"/>
    <w:rsid w:val="00D16BC3"/>
    <w:rsid w:val="00D17B20"/>
    <w:rsid w:val="00D20209"/>
    <w:rsid w:val="00D209B2"/>
    <w:rsid w:val="00D238D1"/>
    <w:rsid w:val="00D25383"/>
    <w:rsid w:val="00D260D7"/>
    <w:rsid w:val="00D2612B"/>
    <w:rsid w:val="00D2612E"/>
    <w:rsid w:val="00D26442"/>
    <w:rsid w:val="00D2713C"/>
    <w:rsid w:val="00D31D40"/>
    <w:rsid w:val="00D32A4F"/>
    <w:rsid w:val="00D33784"/>
    <w:rsid w:val="00D3695F"/>
    <w:rsid w:val="00D37712"/>
    <w:rsid w:val="00D4087B"/>
    <w:rsid w:val="00D465FA"/>
    <w:rsid w:val="00D46C63"/>
    <w:rsid w:val="00D47541"/>
    <w:rsid w:val="00D512EA"/>
    <w:rsid w:val="00D51C70"/>
    <w:rsid w:val="00D52B1E"/>
    <w:rsid w:val="00D531D5"/>
    <w:rsid w:val="00D54F84"/>
    <w:rsid w:val="00D560B0"/>
    <w:rsid w:val="00D575F5"/>
    <w:rsid w:val="00D6082A"/>
    <w:rsid w:val="00D617A0"/>
    <w:rsid w:val="00D643F2"/>
    <w:rsid w:val="00D65E21"/>
    <w:rsid w:val="00D66F67"/>
    <w:rsid w:val="00D67E50"/>
    <w:rsid w:val="00D71DCC"/>
    <w:rsid w:val="00D7369B"/>
    <w:rsid w:val="00D74E15"/>
    <w:rsid w:val="00D81A10"/>
    <w:rsid w:val="00D82CC9"/>
    <w:rsid w:val="00D82F31"/>
    <w:rsid w:val="00D85807"/>
    <w:rsid w:val="00D874CC"/>
    <w:rsid w:val="00D90367"/>
    <w:rsid w:val="00D908DD"/>
    <w:rsid w:val="00D9091B"/>
    <w:rsid w:val="00D90F80"/>
    <w:rsid w:val="00D93745"/>
    <w:rsid w:val="00D965DB"/>
    <w:rsid w:val="00DA0C28"/>
    <w:rsid w:val="00DA1D6A"/>
    <w:rsid w:val="00DA49D7"/>
    <w:rsid w:val="00DA4EAF"/>
    <w:rsid w:val="00DA6887"/>
    <w:rsid w:val="00DA6BF4"/>
    <w:rsid w:val="00DB0731"/>
    <w:rsid w:val="00DB17B3"/>
    <w:rsid w:val="00DB3BE0"/>
    <w:rsid w:val="00DB4A79"/>
    <w:rsid w:val="00DB578C"/>
    <w:rsid w:val="00DB791E"/>
    <w:rsid w:val="00DC133D"/>
    <w:rsid w:val="00DC38FC"/>
    <w:rsid w:val="00DC6880"/>
    <w:rsid w:val="00DD0808"/>
    <w:rsid w:val="00DD1BF1"/>
    <w:rsid w:val="00DD232B"/>
    <w:rsid w:val="00DD2679"/>
    <w:rsid w:val="00DD3FD8"/>
    <w:rsid w:val="00DD7BFC"/>
    <w:rsid w:val="00DE20F1"/>
    <w:rsid w:val="00DE3052"/>
    <w:rsid w:val="00DE5BC7"/>
    <w:rsid w:val="00DF1E63"/>
    <w:rsid w:val="00DF33F0"/>
    <w:rsid w:val="00DF52AA"/>
    <w:rsid w:val="00DF711B"/>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736D"/>
    <w:rsid w:val="00E23CA4"/>
    <w:rsid w:val="00E2495F"/>
    <w:rsid w:val="00E26148"/>
    <w:rsid w:val="00E27460"/>
    <w:rsid w:val="00E2755F"/>
    <w:rsid w:val="00E27968"/>
    <w:rsid w:val="00E30C0E"/>
    <w:rsid w:val="00E325E1"/>
    <w:rsid w:val="00E333FC"/>
    <w:rsid w:val="00E36A84"/>
    <w:rsid w:val="00E36A8C"/>
    <w:rsid w:val="00E42D9A"/>
    <w:rsid w:val="00E44131"/>
    <w:rsid w:val="00E448C7"/>
    <w:rsid w:val="00E45C86"/>
    <w:rsid w:val="00E47305"/>
    <w:rsid w:val="00E50293"/>
    <w:rsid w:val="00E57807"/>
    <w:rsid w:val="00E607AE"/>
    <w:rsid w:val="00E61340"/>
    <w:rsid w:val="00E617D2"/>
    <w:rsid w:val="00E622B4"/>
    <w:rsid w:val="00E626F4"/>
    <w:rsid w:val="00E6489F"/>
    <w:rsid w:val="00E65A16"/>
    <w:rsid w:val="00E6774F"/>
    <w:rsid w:val="00E70C19"/>
    <w:rsid w:val="00E73CD0"/>
    <w:rsid w:val="00E747D3"/>
    <w:rsid w:val="00E75725"/>
    <w:rsid w:val="00E768D7"/>
    <w:rsid w:val="00E77CED"/>
    <w:rsid w:val="00E77DA7"/>
    <w:rsid w:val="00E811EA"/>
    <w:rsid w:val="00E813B0"/>
    <w:rsid w:val="00E82D50"/>
    <w:rsid w:val="00E83829"/>
    <w:rsid w:val="00E844D8"/>
    <w:rsid w:val="00E92320"/>
    <w:rsid w:val="00E92FB1"/>
    <w:rsid w:val="00E93339"/>
    <w:rsid w:val="00EA3018"/>
    <w:rsid w:val="00EA36F4"/>
    <w:rsid w:val="00EA3D56"/>
    <w:rsid w:val="00EA3F59"/>
    <w:rsid w:val="00EA6758"/>
    <w:rsid w:val="00EA6797"/>
    <w:rsid w:val="00EB0293"/>
    <w:rsid w:val="00EB215C"/>
    <w:rsid w:val="00EB23ED"/>
    <w:rsid w:val="00EB4D19"/>
    <w:rsid w:val="00EB6146"/>
    <w:rsid w:val="00EB6365"/>
    <w:rsid w:val="00EC06CF"/>
    <w:rsid w:val="00EC16EF"/>
    <w:rsid w:val="00EC1918"/>
    <w:rsid w:val="00EC4A1E"/>
    <w:rsid w:val="00EC6B2B"/>
    <w:rsid w:val="00EC6FB1"/>
    <w:rsid w:val="00EC7A8E"/>
    <w:rsid w:val="00ED01E4"/>
    <w:rsid w:val="00ED5439"/>
    <w:rsid w:val="00ED5888"/>
    <w:rsid w:val="00EE568F"/>
    <w:rsid w:val="00EE5C6D"/>
    <w:rsid w:val="00EE67C6"/>
    <w:rsid w:val="00EF013D"/>
    <w:rsid w:val="00EF073D"/>
    <w:rsid w:val="00EF2A98"/>
    <w:rsid w:val="00EF70AA"/>
    <w:rsid w:val="00F00A5E"/>
    <w:rsid w:val="00F01719"/>
    <w:rsid w:val="00F0188D"/>
    <w:rsid w:val="00F03472"/>
    <w:rsid w:val="00F037D6"/>
    <w:rsid w:val="00F07650"/>
    <w:rsid w:val="00F11B6C"/>
    <w:rsid w:val="00F14123"/>
    <w:rsid w:val="00F14E1D"/>
    <w:rsid w:val="00F17B0D"/>
    <w:rsid w:val="00F20B71"/>
    <w:rsid w:val="00F25809"/>
    <w:rsid w:val="00F25EEA"/>
    <w:rsid w:val="00F26CEA"/>
    <w:rsid w:val="00F274AC"/>
    <w:rsid w:val="00F31FAE"/>
    <w:rsid w:val="00F32A9E"/>
    <w:rsid w:val="00F33AAA"/>
    <w:rsid w:val="00F3429C"/>
    <w:rsid w:val="00F370BE"/>
    <w:rsid w:val="00F41F86"/>
    <w:rsid w:val="00F434D2"/>
    <w:rsid w:val="00F4550F"/>
    <w:rsid w:val="00F45D1E"/>
    <w:rsid w:val="00F46AA2"/>
    <w:rsid w:val="00F479AE"/>
    <w:rsid w:val="00F479F7"/>
    <w:rsid w:val="00F5212F"/>
    <w:rsid w:val="00F523AF"/>
    <w:rsid w:val="00F53976"/>
    <w:rsid w:val="00F53B2C"/>
    <w:rsid w:val="00F5498C"/>
    <w:rsid w:val="00F56487"/>
    <w:rsid w:val="00F5673F"/>
    <w:rsid w:val="00F575E7"/>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2690"/>
    <w:rsid w:val="00F83D6A"/>
    <w:rsid w:val="00F84953"/>
    <w:rsid w:val="00F851EF"/>
    <w:rsid w:val="00F8754A"/>
    <w:rsid w:val="00F90661"/>
    <w:rsid w:val="00F91336"/>
    <w:rsid w:val="00F9217B"/>
    <w:rsid w:val="00F9294C"/>
    <w:rsid w:val="00F94D16"/>
    <w:rsid w:val="00FA089F"/>
    <w:rsid w:val="00FA12E1"/>
    <w:rsid w:val="00FA20C5"/>
    <w:rsid w:val="00FA3DB9"/>
    <w:rsid w:val="00FA44F3"/>
    <w:rsid w:val="00FA76B8"/>
    <w:rsid w:val="00FA7874"/>
    <w:rsid w:val="00FB0252"/>
    <w:rsid w:val="00FB12F3"/>
    <w:rsid w:val="00FB329E"/>
    <w:rsid w:val="00FB459E"/>
    <w:rsid w:val="00FB5617"/>
    <w:rsid w:val="00FC0E33"/>
    <w:rsid w:val="00FC23E2"/>
    <w:rsid w:val="00FC33FE"/>
    <w:rsid w:val="00FC5718"/>
    <w:rsid w:val="00FD203C"/>
    <w:rsid w:val="00FD2CB4"/>
    <w:rsid w:val="00FD3237"/>
    <w:rsid w:val="00FD4B5B"/>
    <w:rsid w:val="00FD6F56"/>
    <w:rsid w:val="00FD726B"/>
    <w:rsid w:val="00FE20F7"/>
    <w:rsid w:val="00FE27E0"/>
    <w:rsid w:val="00FE34A3"/>
    <w:rsid w:val="00FE7373"/>
    <w:rsid w:val="00FF1044"/>
    <w:rsid w:val="00FF173E"/>
    <w:rsid w:val="00FF1810"/>
    <w:rsid w:val="00FF1AAE"/>
    <w:rsid w:val="00FF23ED"/>
    <w:rsid w:val="00FF2A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5CC"/>
    <w:rPr>
      <w:rFonts w:ascii="Tms Rmn" w:eastAsia="Times New Roman" w:hAnsi="Tms Rm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uiPriority w:val="99"/>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 w:type="paragraph" w:styleId="ad">
    <w:name w:val="Body Text Indent"/>
    <w:basedOn w:val="a"/>
    <w:link w:val="ae"/>
    <w:uiPriority w:val="99"/>
    <w:rsid w:val="009D4EA2"/>
    <w:pPr>
      <w:spacing w:after="120"/>
      <w:ind w:left="283"/>
    </w:pPr>
    <w:rPr>
      <w:rFonts w:ascii="Times New Roman" w:hAnsi="Times New Roman"/>
      <w:sz w:val="28"/>
      <w:szCs w:val="28"/>
    </w:rPr>
  </w:style>
  <w:style w:type="character" w:customStyle="1" w:styleId="ae">
    <w:name w:val="Основной текст с отступом Знак"/>
    <w:basedOn w:val="a0"/>
    <w:link w:val="ad"/>
    <w:uiPriority w:val="99"/>
    <w:rsid w:val="009D4EA2"/>
    <w:rPr>
      <w:rFonts w:ascii="Times New Roman" w:eastAsia="Times New Roman" w:hAnsi="Times New Roman"/>
      <w:sz w:val="28"/>
      <w:szCs w:val="28"/>
    </w:rPr>
  </w:style>
  <w:style w:type="paragraph" w:styleId="af">
    <w:name w:val="Title"/>
    <w:basedOn w:val="a"/>
    <w:link w:val="af0"/>
    <w:uiPriority w:val="99"/>
    <w:qFormat/>
    <w:locked/>
    <w:rsid w:val="009D4EA2"/>
    <w:pPr>
      <w:jc w:val="center"/>
    </w:pPr>
    <w:rPr>
      <w:rFonts w:ascii="Cambria" w:hAnsi="Cambria"/>
      <w:b/>
      <w:bCs/>
      <w:kern w:val="28"/>
      <w:sz w:val="32"/>
      <w:szCs w:val="32"/>
    </w:rPr>
  </w:style>
  <w:style w:type="character" w:customStyle="1" w:styleId="af0">
    <w:name w:val="Название Знак"/>
    <w:basedOn w:val="a0"/>
    <w:link w:val="af"/>
    <w:uiPriority w:val="99"/>
    <w:rsid w:val="009D4EA2"/>
    <w:rPr>
      <w:rFonts w:ascii="Cambria" w:eastAsia="Times New Roman" w:hAnsi="Cambria"/>
      <w:b/>
      <w:bCs/>
      <w:kern w:val="28"/>
      <w:sz w:val="32"/>
      <w:szCs w:val="32"/>
    </w:rPr>
  </w:style>
</w:styles>
</file>

<file path=word/webSettings.xml><?xml version="1.0" encoding="utf-8"?>
<w:webSettings xmlns:r="http://schemas.openxmlformats.org/officeDocument/2006/relationships" xmlns:w="http://schemas.openxmlformats.org/wordprocessingml/2006/main">
  <w:divs>
    <w:div w:id="500505266">
      <w:bodyDiv w:val="1"/>
      <w:marLeft w:val="0"/>
      <w:marRight w:val="0"/>
      <w:marTop w:val="0"/>
      <w:marBottom w:val="0"/>
      <w:divBdr>
        <w:top w:val="none" w:sz="0" w:space="0" w:color="auto"/>
        <w:left w:val="none" w:sz="0" w:space="0" w:color="auto"/>
        <w:bottom w:val="none" w:sz="0" w:space="0" w:color="auto"/>
        <w:right w:val="none" w:sz="0" w:space="0" w:color="auto"/>
      </w:divBdr>
    </w:div>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915CF-DE3D-4B45-95F6-70EBABA26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1867</Words>
  <Characters>14453</Characters>
  <Application>Microsoft Office Word</Application>
  <DocSecurity>0</DocSecurity>
  <Lines>120</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16288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Праскова</dc:creator>
  <cp:lastModifiedBy>SekretarSD</cp:lastModifiedBy>
  <cp:revision>12</cp:revision>
  <cp:lastPrinted>2018-10-15T03:18:00Z</cp:lastPrinted>
  <dcterms:created xsi:type="dcterms:W3CDTF">2021-12-30T14:15:00Z</dcterms:created>
  <dcterms:modified xsi:type="dcterms:W3CDTF">2022-01-24T05:42:00Z</dcterms:modified>
</cp:coreProperties>
</file>