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14</w:t>
      </w:r>
      <w:r w:rsidR="00B47E53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21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121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подпунктом следующего содержания:</w:t>
      </w:r>
    </w:p>
    <w:p w:rsidR="00494162" w:rsidRPr="00B47E53" w:rsidRDefault="00494162" w:rsidP="00CD213B">
      <w:pPr>
        <w:ind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«</w:t>
      </w:r>
      <w:r w:rsidR="00B47E53" w:rsidRPr="00B47E53">
        <w:rPr>
          <w:sz w:val="28"/>
          <w:szCs w:val="28"/>
        </w:rPr>
        <w:t>8</w:t>
      </w:r>
      <w:r w:rsidRPr="00B47E53">
        <w:rPr>
          <w:sz w:val="28"/>
          <w:szCs w:val="28"/>
        </w:rPr>
        <w:t>) земельн</w:t>
      </w:r>
      <w:r w:rsidR="00B47E53" w:rsidRPr="00B47E53">
        <w:rPr>
          <w:sz w:val="28"/>
          <w:szCs w:val="28"/>
        </w:rPr>
        <w:t>ый</w:t>
      </w:r>
      <w:r w:rsidRPr="00B47E53">
        <w:rPr>
          <w:sz w:val="28"/>
          <w:szCs w:val="28"/>
        </w:rPr>
        <w:t xml:space="preserve"> участ</w:t>
      </w:r>
      <w:r w:rsidR="00B47E53" w:rsidRPr="00B47E53">
        <w:rPr>
          <w:sz w:val="28"/>
          <w:szCs w:val="28"/>
        </w:rPr>
        <w:t>ок</w:t>
      </w:r>
      <w:r w:rsidRPr="00B47E53">
        <w:rPr>
          <w:sz w:val="28"/>
          <w:szCs w:val="28"/>
        </w:rPr>
        <w:t xml:space="preserve"> КН </w:t>
      </w:r>
      <w:r w:rsidR="003F349B" w:rsidRPr="00B47E53">
        <w:rPr>
          <w:sz w:val="28"/>
          <w:szCs w:val="28"/>
        </w:rPr>
        <w:t>29:09:</w:t>
      </w:r>
      <w:r w:rsidR="00B47E53" w:rsidRPr="00B47E53">
        <w:rPr>
          <w:sz w:val="28"/>
          <w:szCs w:val="28"/>
        </w:rPr>
        <w:t>010111</w:t>
      </w:r>
      <w:r w:rsidR="003F349B" w:rsidRPr="00B47E53">
        <w:rPr>
          <w:sz w:val="28"/>
          <w:szCs w:val="28"/>
        </w:rPr>
        <w:t>:</w:t>
      </w:r>
      <w:r w:rsidR="00B47E53" w:rsidRPr="00B47E53">
        <w:rPr>
          <w:sz w:val="28"/>
          <w:szCs w:val="28"/>
        </w:rPr>
        <w:t>3</w:t>
      </w:r>
      <w:r w:rsidR="003F349B" w:rsidRPr="00B47E53">
        <w:rPr>
          <w:sz w:val="28"/>
          <w:szCs w:val="28"/>
        </w:rPr>
        <w:t>4</w:t>
      </w:r>
      <w:r w:rsidRPr="00B47E53">
        <w:rPr>
          <w:sz w:val="28"/>
          <w:szCs w:val="28"/>
        </w:rPr>
        <w:t xml:space="preserve">, адрес: </w:t>
      </w:r>
      <w:r w:rsidR="00B47E53" w:rsidRPr="00B47E53">
        <w:rPr>
          <w:sz w:val="28"/>
          <w:szCs w:val="28"/>
        </w:rPr>
        <w:t>Архангельская область, Ленский район, п. Урдома</w:t>
      </w:r>
      <w:proofErr w:type="gramStart"/>
      <w:r w:rsidRPr="00B47E53">
        <w:rPr>
          <w:sz w:val="28"/>
          <w:szCs w:val="28"/>
        </w:rPr>
        <w:t xml:space="preserve">.». 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C3766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47E53"/>
    <w:rsid w:val="00B6225A"/>
    <w:rsid w:val="00B7502C"/>
    <w:rsid w:val="00BB5E06"/>
    <w:rsid w:val="00BD19A8"/>
    <w:rsid w:val="00C00DB5"/>
    <w:rsid w:val="00C12191"/>
    <w:rsid w:val="00C252F6"/>
    <w:rsid w:val="00C44730"/>
    <w:rsid w:val="00CA13AA"/>
    <w:rsid w:val="00CA57E0"/>
    <w:rsid w:val="00CC3766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5F9E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96</cp:revision>
  <cp:lastPrinted>2024-04-11T06:46:00Z</cp:lastPrinted>
  <dcterms:created xsi:type="dcterms:W3CDTF">2017-10-09T14:49:00Z</dcterms:created>
  <dcterms:modified xsi:type="dcterms:W3CDTF">2024-11-12T06:31:00Z</dcterms:modified>
</cp:coreProperties>
</file>