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87C" w:rsidRPr="00195B09" w:rsidRDefault="0002487C" w:rsidP="0002487C">
      <w:pPr>
        <w:pStyle w:val="1"/>
        <w:rPr>
          <w:color w:val="000000"/>
          <w:szCs w:val="28"/>
        </w:rPr>
      </w:pPr>
      <w:r w:rsidRPr="00195B09">
        <w:rPr>
          <w:color w:val="000000"/>
          <w:szCs w:val="28"/>
        </w:rPr>
        <w:t>АРХАНГЕЛЬСКАЯ  ОБЛАСТЬ</w:t>
      </w:r>
    </w:p>
    <w:p w:rsidR="0002487C" w:rsidRPr="00FD6017" w:rsidRDefault="0002487C" w:rsidP="0002487C">
      <w:pPr>
        <w:jc w:val="center"/>
        <w:rPr>
          <w:i/>
          <w:color w:val="000000"/>
          <w:szCs w:val="28"/>
        </w:rPr>
      </w:pPr>
    </w:p>
    <w:p w:rsidR="0002487C" w:rsidRPr="00195B09" w:rsidRDefault="008C68ED" w:rsidP="0002487C">
      <w:pPr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ГЛАВА</w:t>
      </w:r>
      <w:r w:rsidR="0002487C" w:rsidRPr="00195B09">
        <w:rPr>
          <w:b/>
          <w:color w:val="000000"/>
          <w:szCs w:val="28"/>
        </w:rPr>
        <w:t xml:space="preserve"> МУНИЦИПАЛЬНОГО ОБРАЗОВАНИЯ «УРДОМСКОЕ»</w:t>
      </w:r>
    </w:p>
    <w:p w:rsidR="0002487C" w:rsidRPr="00596575" w:rsidRDefault="0002487C" w:rsidP="0002487C">
      <w:pPr>
        <w:jc w:val="center"/>
        <w:rPr>
          <w:b/>
          <w:bCs/>
          <w:color w:val="000000"/>
          <w:sz w:val="24"/>
          <w:szCs w:val="24"/>
        </w:rPr>
      </w:pPr>
    </w:p>
    <w:p w:rsidR="00AC2B95" w:rsidRPr="004C3B2F" w:rsidRDefault="00AC2B95" w:rsidP="004165F1">
      <w:pPr>
        <w:jc w:val="center"/>
        <w:rPr>
          <w:b/>
          <w:bCs/>
          <w:color w:val="000000"/>
        </w:rPr>
      </w:pPr>
      <w:proofErr w:type="gramStart"/>
      <w:r>
        <w:rPr>
          <w:b/>
          <w:bCs/>
          <w:color w:val="000000"/>
        </w:rPr>
        <w:t>Р</w:t>
      </w:r>
      <w:proofErr w:type="gramEnd"/>
      <w:r>
        <w:rPr>
          <w:b/>
          <w:bCs/>
          <w:color w:val="000000"/>
        </w:rPr>
        <w:t xml:space="preserve"> А С П О Р Я Ж Е Н И Е</w:t>
      </w:r>
    </w:p>
    <w:p w:rsidR="0002487C" w:rsidRDefault="0002487C" w:rsidP="004165F1">
      <w:pPr>
        <w:jc w:val="center"/>
        <w:rPr>
          <w:b/>
          <w:bCs/>
          <w:color w:val="000000"/>
          <w:szCs w:val="28"/>
        </w:rPr>
      </w:pPr>
    </w:p>
    <w:p w:rsidR="0002487C" w:rsidRPr="00065CAA" w:rsidRDefault="0002487C" w:rsidP="004165F1">
      <w:pPr>
        <w:jc w:val="center"/>
        <w:rPr>
          <w:bCs/>
          <w:szCs w:val="28"/>
        </w:rPr>
      </w:pPr>
      <w:r w:rsidRPr="00065CAA">
        <w:rPr>
          <w:bCs/>
          <w:szCs w:val="28"/>
        </w:rPr>
        <w:t xml:space="preserve">от </w:t>
      </w:r>
      <w:r w:rsidR="003B7591">
        <w:rPr>
          <w:bCs/>
          <w:szCs w:val="28"/>
        </w:rPr>
        <w:t>18</w:t>
      </w:r>
      <w:r w:rsidR="00502C71">
        <w:rPr>
          <w:bCs/>
          <w:szCs w:val="28"/>
        </w:rPr>
        <w:t xml:space="preserve"> </w:t>
      </w:r>
      <w:r w:rsidR="003B7591">
        <w:rPr>
          <w:bCs/>
          <w:szCs w:val="28"/>
        </w:rPr>
        <w:t>декабря</w:t>
      </w:r>
      <w:r w:rsidR="0084106D" w:rsidRPr="00065CAA">
        <w:rPr>
          <w:bCs/>
          <w:szCs w:val="28"/>
        </w:rPr>
        <w:t xml:space="preserve"> </w:t>
      </w:r>
      <w:r w:rsidR="008A4E35" w:rsidRPr="00065CAA">
        <w:rPr>
          <w:bCs/>
          <w:szCs w:val="28"/>
        </w:rPr>
        <w:t xml:space="preserve"> 202</w:t>
      </w:r>
      <w:r w:rsidR="00494BAF">
        <w:rPr>
          <w:bCs/>
          <w:szCs w:val="28"/>
        </w:rPr>
        <w:t xml:space="preserve">4 </w:t>
      </w:r>
      <w:r w:rsidRPr="00065CAA">
        <w:rPr>
          <w:bCs/>
          <w:szCs w:val="28"/>
        </w:rPr>
        <w:t xml:space="preserve">года № </w:t>
      </w:r>
      <w:r w:rsidR="003B7591">
        <w:rPr>
          <w:bCs/>
          <w:szCs w:val="28"/>
        </w:rPr>
        <w:t>44</w:t>
      </w:r>
    </w:p>
    <w:p w:rsidR="004165F1" w:rsidRPr="00512D70" w:rsidRDefault="004165F1" w:rsidP="0002487C">
      <w:pPr>
        <w:jc w:val="center"/>
        <w:rPr>
          <w:b/>
          <w:bCs/>
          <w:color w:val="000000"/>
          <w:szCs w:val="28"/>
        </w:rPr>
      </w:pPr>
    </w:p>
    <w:p w:rsidR="0002487C" w:rsidRPr="00596575" w:rsidRDefault="003837B4" w:rsidP="0002487C">
      <w:pPr>
        <w:jc w:val="center"/>
        <w:rPr>
          <w:color w:val="000000"/>
          <w:sz w:val="20"/>
        </w:rPr>
      </w:pPr>
      <w:r>
        <w:rPr>
          <w:color w:val="000000"/>
          <w:sz w:val="20"/>
        </w:rPr>
        <w:t>р</w:t>
      </w:r>
      <w:r w:rsidR="0002487C" w:rsidRPr="00596575">
        <w:rPr>
          <w:color w:val="000000"/>
          <w:sz w:val="20"/>
        </w:rPr>
        <w:t>п. Урдома</w:t>
      </w:r>
    </w:p>
    <w:p w:rsidR="0002487C" w:rsidRPr="00512D70" w:rsidRDefault="004E35A7" w:rsidP="004E35A7">
      <w:pPr>
        <w:tabs>
          <w:tab w:val="left" w:pos="5333"/>
        </w:tabs>
        <w:autoSpaceDE w:val="0"/>
        <w:autoSpaceDN w:val="0"/>
        <w:adjustRightInd w:val="0"/>
        <w:outlineLvl w:val="0"/>
        <w:rPr>
          <w:color w:val="000000"/>
        </w:rPr>
      </w:pPr>
      <w:r>
        <w:rPr>
          <w:color w:val="000000"/>
        </w:rPr>
        <w:tab/>
      </w:r>
    </w:p>
    <w:p w:rsidR="005224A5" w:rsidRDefault="005224A5" w:rsidP="005224A5">
      <w:pPr>
        <w:jc w:val="center"/>
        <w:rPr>
          <w:b/>
        </w:rPr>
      </w:pPr>
      <w:r>
        <w:rPr>
          <w:b/>
        </w:rPr>
        <w:t>Об объявлении Главой МО «Урдомское»</w:t>
      </w:r>
    </w:p>
    <w:p w:rsidR="005224A5" w:rsidRDefault="005224A5" w:rsidP="005224A5">
      <w:pPr>
        <w:jc w:val="center"/>
        <w:rPr>
          <w:b/>
        </w:rPr>
      </w:pPr>
      <w:r>
        <w:rPr>
          <w:b/>
        </w:rPr>
        <w:t xml:space="preserve">благодарности </w:t>
      </w:r>
    </w:p>
    <w:p w:rsidR="008C68ED" w:rsidRDefault="008C68ED" w:rsidP="00494BAF">
      <w:pPr>
        <w:jc w:val="both"/>
        <w:rPr>
          <w:szCs w:val="28"/>
        </w:rPr>
      </w:pPr>
    </w:p>
    <w:p w:rsidR="005224A5" w:rsidRDefault="005224A5" w:rsidP="005224A5">
      <w:pPr>
        <w:spacing w:line="276" w:lineRule="auto"/>
        <w:ind w:firstLine="491"/>
        <w:jc w:val="both"/>
      </w:pPr>
      <w:r>
        <w:t xml:space="preserve">Руководствуясь Федеральным законом от 06 октября 2003 года № 131 - ФЗ «Об общих принципах организации местного самоуправления в Российской Федерации», Решением Совета депутатов МО «Урдомское» № 21-А от 26 мая 2020г «об утверждении «Положения о наградах»,  Уставом муниципального образования «Урдомское», на основании </w:t>
      </w:r>
      <w:r w:rsidR="003B7591">
        <w:t>ходатайства депутата Совета депутатов МО «Урдомское»</w:t>
      </w:r>
      <w:r>
        <w:t xml:space="preserve"> объявляется благодарность:</w:t>
      </w:r>
    </w:p>
    <w:p w:rsidR="00502C71" w:rsidRPr="00494BAF" w:rsidRDefault="00494BAF" w:rsidP="003F5239">
      <w:pPr>
        <w:widowControl w:val="0"/>
        <w:ind w:firstLine="709"/>
        <w:jc w:val="both"/>
        <w:rPr>
          <w:szCs w:val="28"/>
        </w:rPr>
      </w:pPr>
      <w:r w:rsidRPr="00494BAF">
        <w:rPr>
          <w:color w:val="000000"/>
          <w:szCs w:val="28"/>
          <w:shd w:val="clear" w:color="auto" w:fill="FFFFFF"/>
        </w:rPr>
        <w:t xml:space="preserve">За </w:t>
      </w:r>
      <w:r w:rsidR="003B7591">
        <w:rPr>
          <w:color w:val="000000"/>
          <w:szCs w:val="28"/>
          <w:shd w:val="clear" w:color="auto" w:fill="FFFFFF"/>
        </w:rPr>
        <w:t>оказание помощи, неравнодушное отношение и активное участие в жизни п</w:t>
      </w:r>
      <w:proofErr w:type="gramStart"/>
      <w:r w:rsidR="003B7591">
        <w:rPr>
          <w:color w:val="000000"/>
          <w:szCs w:val="28"/>
          <w:shd w:val="clear" w:color="auto" w:fill="FFFFFF"/>
        </w:rPr>
        <w:t>.У</w:t>
      </w:r>
      <w:proofErr w:type="gramEnd"/>
      <w:r w:rsidR="003B7591">
        <w:rPr>
          <w:color w:val="000000"/>
          <w:szCs w:val="28"/>
          <w:shd w:val="clear" w:color="auto" w:fill="FFFFFF"/>
        </w:rPr>
        <w:t>рдома</w:t>
      </w:r>
      <w:r w:rsidR="00502C71" w:rsidRPr="00494BAF">
        <w:rPr>
          <w:szCs w:val="28"/>
        </w:rPr>
        <w:t>:</w:t>
      </w:r>
    </w:p>
    <w:p w:rsidR="00502C71" w:rsidRDefault="005224A5" w:rsidP="003F5239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494BAF">
        <w:rPr>
          <w:szCs w:val="28"/>
        </w:rPr>
        <w:t xml:space="preserve"> </w:t>
      </w:r>
      <w:r w:rsidR="003B7591">
        <w:rPr>
          <w:szCs w:val="28"/>
        </w:rPr>
        <w:t>Сапогову Денису Николаевичу;</w:t>
      </w:r>
    </w:p>
    <w:p w:rsidR="001B4F10" w:rsidRDefault="006765C6" w:rsidP="003B759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</w:t>
      </w:r>
      <w:r w:rsidR="00494BAF">
        <w:rPr>
          <w:szCs w:val="28"/>
        </w:rPr>
        <w:t xml:space="preserve"> </w:t>
      </w:r>
      <w:r w:rsidR="003B7591">
        <w:rPr>
          <w:szCs w:val="28"/>
        </w:rPr>
        <w:t>Кузнецову Александру Александровичу;</w:t>
      </w:r>
    </w:p>
    <w:p w:rsidR="003B7591" w:rsidRDefault="003B7591" w:rsidP="003B759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Тараканинову</w:t>
      </w:r>
      <w:proofErr w:type="spellEnd"/>
      <w:r>
        <w:rPr>
          <w:szCs w:val="28"/>
        </w:rPr>
        <w:t xml:space="preserve"> Александру Леонидовичу;</w:t>
      </w:r>
    </w:p>
    <w:p w:rsidR="003B7591" w:rsidRDefault="003B7591" w:rsidP="003B759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r w:rsidR="00753E9B">
        <w:rPr>
          <w:szCs w:val="28"/>
        </w:rPr>
        <w:t>Кузьминой Жанне Николаевне;</w:t>
      </w:r>
    </w:p>
    <w:p w:rsidR="00753E9B" w:rsidRDefault="00753E9B" w:rsidP="003B759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Гроголь</w:t>
      </w:r>
      <w:proofErr w:type="spellEnd"/>
      <w:r>
        <w:rPr>
          <w:szCs w:val="28"/>
        </w:rPr>
        <w:t xml:space="preserve"> Александру Анатольевичу;</w:t>
      </w:r>
    </w:p>
    <w:p w:rsidR="00753E9B" w:rsidRDefault="00753E9B" w:rsidP="003B759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 Уварову Виктору Леонидовичу;</w:t>
      </w:r>
    </w:p>
    <w:p w:rsidR="00753E9B" w:rsidRDefault="00753E9B" w:rsidP="003B759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Бакину</w:t>
      </w:r>
      <w:proofErr w:type="spellEnd"/>
      <w:r>
        <w:rPr>
          <w:szCs w:val="28"/>
        </w:rPr>
        <w:t xml:space="preserve"> Константину Викторовичу;</w:t>
      </w:r>
    </w:p>
    <w:p w:rsidR="00753E9B" w:rsidRDefault="00753E9B" w:rsidP="003B759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 xml:space="preserve">- </w:t>
      </w:r>
      <w:proofErr w:type="spellStart"/>
      <w:r>
        <w:rPr>
          <w:szCs w:val="28"/>
        </w:rPr>
        <w:t>Каспирович</w:t>
      </w:r>
      <w:proofErr w:type="spellEnd"/>
      <w:r>
        <w:rPr>
          <w:szCs w:val="28"/>
        </w:rPr>
        <w:t xml:space="preserve"> Владимиру Валентиновичу;</w:t>
      </w:r>
    </w:p>
    <w:p w:rsidR="00753E9B" w:rsidRDefault="00753E9B" w:rsidP="003B759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 Сообществу «Ночной дозор»;</w:t>
      </w:r>
    </w:p>
    <w:p w:rsidR="00753E9B" w:rsidRDefault="00753E9B" w:rsidP="003B759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- ТОС «Песочный».</w:t>
      </w:r>
    </w:p>
    <w:p w:rsidR="001B4F10" w:rsidRDefault="001B4F10" w:rsidP="001B4F10">
      <w:pPr>
        <w:widowControl w:val="0"/>
        <w:ind w:firstLine="709"/>
        <w:jc w:val="both"/>
        <w:rPr>
          <w:szCs w:val="28"/>
        </w:rPr>
      </w:pPr>
    </w:p>
    <w:p w:rsidR="0002487C" w:rsidRPr="003F5239" w:rsidRDefault="0002487C" w:rsidP="003F5239">
      <w:pPr>
        <w:widowControl w:val="0"/>
        <w:tabs>
          <w:tab w:val="left" w:pos="1080"/>
        </w:tabs>
        <w:ind w:firstLine="709"/>
        <w:jc w:val="both"/>
        <w:rPr>
          <w:bCs/>
          <w:color w:val="000000"/>
          <w:szCs w:val="28"/>
        </w:rPr>
      </w:pPr>
      <w:r w:rsidRPr="003F5239">
        <w:rPr>
          <w:color w:val="000000"/>
          <w:szCs w:val="28"/>
        </w:rPr>
        <w:t xml:space="preserve">                                                                                        </w:t>
      </w:r>
    </w:p>
    <w:p w:rsidR="008A275B" w:rsidRPr="00454ECB" w:rsidRDefault="0002487C" w:rsidP="00454ECB">
      <w:pPr>
        <w:pStyle w:val="a6"/>
        <w:widowControl w:val="0"/>
        <w:spacing w:before="0" w:beforeAutospacing="0" w:after="0" w:afterAutospacing="0"/>
        <w:jc w:val="both"/>
        <w:rPr>
          <w:b/>
          <w:sz w:val="28"/>
          <w:szCs w:val="28"/>
        </w:rPr>
      </w:pPr>
      <w:r w:rsidRPr="003F5239">
        <w:rPr>
          <w:b/>
          <w:sz w:val="28"/>
          <w:szCs w:val="28"/>
        </w:rPr>
        <w:t>Глав</w:t>
      </w:r>
      <w:r w:rsidR="000F401E">
        <w:rPr>
          <w:b/>
          <w:sz w:val="28"/>
          <w:szCs w:val="28"/>
        </w:rPr>
        <w:t>а</w:t>
      </w:r>
      <w:r w:rsidRPr="003F5239">
        <w:rPr>
          <w:b/>
          <w:sz w:val="28"/>
          <w:szCs w:val="28"/>
        </w:rPr>
        <w:t xml:space="preserve"> МО «Урдомское»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C57440">
        <w:rPr>
          <w:b/>
          <w:sz w:val="28"/>
          <w:szCs w:val="28"/>
        </w:rPr>
        <w:t xml:space="preserve">          </w:t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0D3ADB" w:rsidRPr="003F5239">
        <w:rPr>
          <w:b/>
          <w:sz w:val="28"/>
          <w:szCs w:val="28"/>
        </w:rPr>
        <w:tab/>
      </w:r>
      <w:r w:rsidR="00823EC8">
        <w:rPr>
          <w:b/>
          <w:sz w:val="28"/>
          <w:szCs w:val="28"/>
        </w:rPr>
        <w:t xml:space="preserve">      </w:t>
      </w:r>
      <w:r w:rsidR="00C57440">
        <w:rPr>
          <w:b/>
          <w:sz w:val="28"/>
          <w:szCs w:val="28"/>
        </w:rPr>
        <w:t xml:space="preserve">        </w:t>
      </w:r>
      <w:r w:rsidR="00823EC8">
        <w:rPr>
          <w:b/>
          <w:sz w:val="28"/>
          <w:szCs w:val="28"/>
        </w:rPr>
        <w:t xml:space="preserve"> </w:t>
      </w:r>
      <w:r w:rsidR="00454ECB">
        <w:rPr>
          <w:b/>
          <w:sz w:val="28"/>
          <w:szCs w:val="28"/>
        </w:rPr>
        <w:t>С.И.Якимов</w:t>
      </w:r>
    </w:p>
    <w:p w:rsidR="008A275B" w:rsidRPr="008A275B" w:rsidRDefault="008A275B" w:rsidP="008A275B"/>
    <w:sectPr w:rsidR="008A275B" w:rsidRPr="008A275B" w:rsidSect="00A97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3in;height:3in" o:bullet="t"/>
    </w:pict>
  </w:numPicBullet>
  <w:abstractNum w:abstractNumId="0">
    <w:nsid w:val="03370DAB"/>
    <w:multiLevelType w:val="multilevel"/>
    <w:tmpl w:val="C472EAF0"/>
    <w:lvl w:ilvl="0">
      <w:start w:val="1"/>
      <w:numFmt w:val="bullet"/>
      <w:lvlText w:val=""/>
      <w:lvlPicBulletId w:val="0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290"/>
        </w:tabs>
        <w:ind w:left="1290" w:hanging="360"/>
      </w:pPr>
    </w:lvl>
    <w:lvl w:ilvl="2">
      <w:start w:val="1"/>
      <w:numFmt w:val="decimal"/>
      <w:lvlText w:val="%3."/>
      <w:lvlJc w:val="left"/>
      <w:pPr>
        <w:tabs>
          <w:tab w:val="num" w:pos="2010"/>
        </w:tabs>
        <w:ind w:left="2010" w:hanging="360"/>
      </w:pPr>
    </w:lvl>
    <w:lvl w:ilvl="3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>
      <w:start w:val="1"/>
      <w:numFmt w:val="decimal"/>
      <w:lvlText w:val="%5."/>
      <w:lvlJc w:val="left"/>
      <w:pPr>
        <w:tabs>
          <w:tab w:val="num" w:pos="3450"/>
        </w:tabs>
        <w:ind w:left="3450" w:hanging="360"/>
      </w:pPr>
    </w:lvl>
    <w:lvl w:ilvl="5">
      <w:start w:val="1"/>
      <w:numFmt w:val="decimal"/>
      <w:lvlText w:val="%6."/>
      <w:lvlJc w:val="left"/>
      <w:pPr>
        <w:tabs>
          <w:tab w:val="num" w:pos="4170"/>
        </w:tabs>
        <w:ind w:left="4170" w:hanging="360"/>
      </w:pPr>
    </w:lvl>
    <w:lvl w:ilvl="6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>
      <w:start w:val="1"/>
      <w:numFmt w:val="decimal"/>
      <w:lvlText w:val="%8."/>
      <w:lvlJc w:val="left"/>
      <w:pPr>
        <w:tabs>
          <w:tab w:val="num" w:pos="5610"/>
        </w:tabs>
        <w:ind w:left="5610" w:hanging="360"/>
      </w:pPr>
    </w:lvl>
    <w:lvl w:ilvl="8">
      <w:start w:val="1"/>
      <w:numFmt w:val="decimal"/>
      <w:lvlText w:val="%9."/>
      <w:lvlJc w:val="left"/>
      <w:pPr>
        <w:tabs>
          <w:tab w:val="num" w:pos="6330"/>
        </w:tabs>
        <w:ind w:left="6330" w:hanging="360"/>
      </w:pPr>
    </w:lvl>
  </w:abstractNum>
  <w:abstractNum w:abstractNumId="1">
    <w:nsid w:val="03951567"/>
    <w:multiLevelType w:val="hybridMultilevel"/>
    <w:tmpl w:val="9D78A95A"/>
    <w:lvl w:ilvl="0" w:tplc="38A0E444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3319091B"/>
    <w:multiLevelType w:val="hybridMultilevel"/>
    <w:tmpl w:val="A8D46D46"/>
    <w:lvl w:ilvl="0" w:tplc="3A763B2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5CF0E978">
      <w:start w:val="1"/>
      <w:numFmt w:val="decimal"/>
      <w:lvlText w:val="%2."/>
      <w:lvlJc w:val="left"/>
      <w:pPr>
        <w:tabs>
          <w:tab w:val="num" w:pos="2494"/>
        </w:tabs>
        <w:ind w:left="2494" w:hanging="106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6E07C66"/>
    <w:multiLevelType w:val="hybridMultilevel"/>
    <w:tmpl w:val="23CCC9E4"/>
    <w:lvl w:ilvl="0" w:tplc="B3B6D598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8BE68F8"/>
    <w:multiLevelType w:val="hybridMultilevel"/>
    <w:tmpl w:val="4E8A8278"/>
    <w:lvl w:ilvl="0" w:tplc="9D7E7C28">
      <w:start w:val="2"/>
      <w:numFmt w:val="bullet"/>
      <w:lvlText w:val="-"/>
      <w:lvlJc w:val="left"/>
      <w:pPr>
        <w:tabs>
          <w:tab w:val="num" w:pos="1134"/>
        </w:tabs>
        <w:ind w:left="113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2085"/>
        </w:tabs>
        <w:ind w:left="208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05"/>
        </w:tabs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25"/>
        </w:tabs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45"/>
        </w:tabs>
        <w:ind w:left="424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65"/>
        </w:tabs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85"/>
        </w:tabs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05"/>
        </w:tabs>
        <w:ind w:left="640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25"/>
        </w:tabs>
        <w:ind w:left="712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5D1AAA"/>
    <w:rsid w:val="00010951"/>
    <w:rsid w:val="00011C2C"/>
    <w:rsid w:val="0002487C"/>
    <w:rsid w:val="000346F0"/>
    <w:rsid w:val="00041776"/>
    <w:rsid w:val="00055877"/>
    <w:rsid w:val="00057431"/>
    <w:rsid w:val="00065CAA"/>
    <w:rsid w:val="00082DB9"/>
    <w:rsid w:val="00090FB7"/>
    <w:rsid w:val="000A1410"/>
    <w:rsid w:val="000A6333"/>
    <w:rsid w:val="000B2779"/>
    <w:rsid w:val="000B47D7"/>
    <w:rsid w:val="000D3ADB"/>
    <w:rsid w:val="000E2163"/>
    <w:rsid w:val="000F3896"/>
    <w:rsid w:val="000F401E"/>
    <w:rsid w:val="00101AFE"/>
    <w:rsid w:val="001065A9"/>
    <w:rsid w:val="001132AE"/>
    <w:rsid w:val="001467D8"/>
    <w:rsid w:val="00150E2C"/>
    <w:rsid w:val="001527CE"/>
    <w:rsid w:val="001578A2"/>
    <w:rsid w:val="00161E01"/>
    <w:rsid w:val="0019766C"/>
    <w:rsid w:val="001B4F10"/>
    <w:rsid w:val="001E4CB1"/>
    <w:rsid w:val="0020611F"/>
    <w:rsid w:val="0023390E"/>
    <w:rsid w:val="00233A8A"/>
    <w:rsid w:val="00252FCC"/>
    <w:rsid w:val="0026104C"/>
    <w:rsid w:val="0027578B"/>
    <w:rsid w:val="00290A07"/>
    <w:rsid w:val="002C4B6B"/>
    <w:rsid w:val="002D4888"/>
    <w:rsid w:val="002D5AC7"/>
    <w:rsid w:val="002F4C2C"/>
    <w:rsid w:val="0033039C"/>
    <w:rsid w:val="003339C9"/>
    <w:rsid w:val="00367562"/>
    <w:rsid w:val="003722FD"/>
    <w:rsid w:val="00376901"/>
    <w:rsid w:val="003837B4"/>
    <w:rsid w:val="00383DFD"/>
    <w:rsid w:val="0038516B"/>
    <w:rsid w:val="003B2334"/>
    <w:rsid w:val="003B7591"/>
    <w:rsid w:val="003C3C8D"/>
    <w:rsid w:val="003E3D84"/>
    <w:rsid w:val="003F5239"/>
    <w:rsid w:val="0040729B"/>
    <w:rsid w:val="004079D6"/>
    <w:rsid w:val="004165F1"/>
    <w:rsid w:val="00446442"/>
    <w:rsid w:val="00451F45"/>
    <w:rsid w:val="00454ECB"/>
    <w:rsid w:val="00455689"/>
    <w:rsid w:val="00461A96"/>
    <w:rsid w:val="00481107"/>
    <w:rsid w:val="004936BA"/>
    <w:rsid w:val="00494BAF"/>
    <w:rsid w:val="00495F7E"/>
    <w:rsid w:val="004D72A4"/>
    <w:rsid w:val="004E20F7"/>
    <w:rsid w:val="004E35A7"/>
    <w:rsid w:val="004E7B1C"/>
    <w:rsid w:val="004F72FE"/>
    <w:rsid w:val="00502C71"/>
    <w:rsid w:val="005059CB"/>
    <w:rsid w:val="005224A5"/>
    <w:rsid w:val="00530F76"/>
    <w:rsid w:val="0055028F"/>
    <w:rsid w:val="005539B1"/>
    <w:rsid w:val="00561236"/>
    <w:rsid w:val="00566D00"/>
    <w:rsid w:val="0058144B"/>
    <w:rsid w:val="00583C5A"/>
    <w:rsid w:val="005924E3"/>
    <w:rsid w:val="00595E0B"/>
    <w:rsid w:val="00596575"/>
    <w:rsid w:val="005A7BD5"/>
    <w:rsid w:val="005D1AAA"/>
    <w:rsid w:val="005E47F6"/>
    <w:rsid w:val="00607A13"/>
    <w:rsid w:val="006170F0"/>
    <w:rsid w:val="00650DE2"/>
    <w:rsid w:val="00651A80"/>
    <w:rsid w:val="0067417B"/>
    <w:rsid w:val="006765C6"/>
    <w:rsid w:val="00683B9E"/>
    <w:rsid w:val="0069532C"/>
    <w:rsid w:val="006A11B5"/>
    <w:rsid w:val="006B077F"/>
    <w:rsid w:val="006B4421"/>
    <w:rsid w:val="006C33ED"/>
    <w:rsid w:val="006D32F7"/>
    <w:rsid w:val="006E58E6"/>
    <w:rsid w:val="00753E9B"/>
    <w:rsid w:val="00783B83"/>
    <w:rsid w:val="007A63E6"/>
    <w:rsid w:val="007B412C"/>
    <w:rsid w:val="007B5DB3"/>
    <w:rsid w:val="007C0A58"/>
    <w:rsid w:val="007C7C30"/>
    <w:rsid w:val="007E79C6"/>
    <w:rsid w:val="007F25B4"/>
    <w:rsid w:val="008004C8"/>
    <w:rsid w:val="008031F0"/>
    <w:rsid w:val="00803467"/>
    <w:rsid w:val="00803A7E"/>
    <w:rsid w:val="0080663D"/>
    <w:rsid w:val="00823EC8"/>
    <w:rsid w:val="008277DF"/>
    <w:rsid w:val="0083504E"/>
    <w:rsid w:val="0083512C"/>
    <w:rsid w:val="0084106D"/>
    <w:rsid w:val="00852CBD"/>
    <w:rsid w:val="00874AD4"/>
    <w:rsid w:val="008816F9"/>
    <w:rsid w:val="00896A2E"/>
    <w:rsid w:val="008A275B"/>
    <w:rsid w:val="008A4E35"/>
    <w:rsid w:val="008C6522"/>
    <w:rsid w:val="008C68ED"/>
    <w:rsid w:val="008F2EF5"/>
    <w:rsid w:val="00904FAD"/>
    <w:rsid w:val="0093690C"/>
    <w:rsid w:val="00945CE0"/>
    <w:rsid w:val="00963E90"/>
    <w:rsid w:val="009922CA"/>
    <w:rsid w:val="00992877"/>
    <w:rsid w:val="009B4742"/>
    <w:rsid w:val="009C2883"/>
    <w:rsid w:val="009C5B81"/>
    <w:rsid w:val="009E60FB"/>
    <w:rsid w:val="00A21D81"/>
    <w:rsid w:val="00A41FD0"/>
    <w:rsid w:val="00A448EC"/>
    <w:rsid w:val="00A50212"/>
    <w:rsid w:val="00A5674D"/>
    <w:rsid w:val="00A77C63"/>
    <w:rsid w:val="00A913EA"/>
    <w:rsid w:val="00A97798"/>
    <w:rsid w:val="00AC2B95"/>
    <w:rsid w:val="00AC3C35"/>
    <w:rsid w:val="00AC429A"/>
    <w:rsid w:val="00AF36E4"/>
    <w:rsid w:val="00B02731"/>
    <w:rsid w:val="00B1243A"/>
    <w:rsid w:val="00B20F15"/>
    <w:rsid w:val="00B5307A"/>
    <w:rsid w:val="00B70493"/>
    <w:rsid w:val="00B7191A"/>
    <w:rsid w:val="00B83E3C"/>
    <w:rsid w:val="00BC4868"/>
    <w:rsid w:val="00C32893"/>
    <w:rsid w:val="00C415EB"/>
    <w:rsid w:val="00C57440"/>
    <w:rsid w:val="00C60306"/>
    <w:rsid w:val="00C63B9D"/>
    <w:rsid w:val="00C761A0"/>
    <w:rsid w:val="00C91AB0"/>
    <w:rsid w:val="00CA6241"/>
    <w:rsid w:val="00CB418D"/>
    <w:rsid w:val="00CD431A"/>
    <w:rsid w:val="00CE1304"/>
    <w:rsid w:val="00CF3488"/>
    <w:rsid w:val="00CF3895"/>
    <w:rsid w:val="00D41C84"/>
    <w:rsid w:val="00D45053"/>
    <w:rsid w:val="00D52BA1"/>
    <w:rsid w:val="00D75D3D"/>
    <w:rsid w:val="00D95C4E"/>
    <w:rsid w:val="00DA20F5"/>
    <w:rsid w:val="00DA4E60"/>
    <w:rsid w:val="00DE28F0"/>
    <w:rsid w:val="00DF11C5"/>
    <w:rsid w:val="00E01B08"/>
    <w:rsid w:val="00E12D69"/>
    <w:rsid w:val="00E1544E"/>
    <w:rsid w:val="00E170C2"/>
    <w:rsid w:val="00E201AA"/>
    <w:rsid w:val="00E51EFA"/>
    <w:rsid w:val="00E85E8F"/>
    <w:rsid w:val="00E913D2"/>
    <w:rsid w:val="00E93043"/>
    <w:rsid w:val="00EA4311"/>
    <w:rsid w:val="00EB3811"/>
    <w:rsid w:val="00EC0917"/>
    <w:rsid w:val="00EE2A8B"/>
    <w:rsid w:val="00EF15FE"/>
    <w:rsid w:val="00F10EFB"/>
    <w:rsid w:val="00F10FDF"/>
    <w:rsid w:val="00F20D42"/>
    <w:rsid w:val="00F43A65"/>
    <w:rsid w:val="00F633CB"/>
    <w:rsid w:val="00F72FEC"/>
    <w:rsid w:val="00F8441B"/>
    <w:rsid w:val="00FB057F"/>
    <w:rsid w:val="00FB74FF"/>
    <w:rsid w:val="00FC7B67"/>
    <w:rsid w:val="00FD5021"/>
    <w:rsid w:val="00FE6A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1AAA"/>
    <w:rPr>
      <w:sz w:val="28"/>
    </w:rPr>
  </w:style>
  <w:style w:type="paragraph" w:styleId="1">
    <w:name w:val="heading 1"/>
    <w:basedOn w:val="a"/>
    <w:next w:val="a"/>
    <w:autoRedefine/>
    <w:qFormat/>
    <w:rsid w:val="005D1AAA"/>
    <w:pPr>
      <w:keepNext/>
      <w:jc w:val="center"/>
      <w:outlineLvl w:val="0"/>
    </w:pPr>
    <w:rPr>
      <w:b/>
      <w:kern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D1AAA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ody Text"/>
    <w:basedOn w:val="a"/>
    <w:link w:val="a4"/>
    <w:rsid w:val="005D1AAA"/>
    <w:pPr>
      <w:spacing w:after="120"/>
    </w:pPr>
  </w:style>
  <w:style w:type="character" w:customStyle="1" w:styleId="a4">
    <w:name w:val="Основной текст Знак"/>
    <w:link w:val="a3"/>
    <w:rsid w:val="005D1AAA"/>
    <w:rPr>
      <w:sz w:val="28"/>
      <w:lang w:val="ru-RU" w:eastAsia="ru-RU" w:bidi="ar-SA"/>
    </w:rPr>
  </w:style>
  <w:style w:type="paragraph" w:customStyle="1" w:styleId="ConsPlusNormal">
    <w:name w:val="ConsPlu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Document Map"/>
    <w:basedOn w:val="a"/>
    <w:semiHidden/>
    <w:rsid w:val="005D1AAA"/>
    <w:pPr>
      <w:shd w:val="clear" w:color="auto" w:fill="000080"/>
    </w:pPr>
    <w:rPr>
      <w:rFonts w:ascii="Tahoma" w:hAnsi="Tahoma" w:cs="Tahoma"/>
      <w:sz w:val="20"/>
    </w:rPr>
  </w:style>
  <w:style w:type="paragraph" w:styleId="3">
    <w:name w:val="Body Text 3"/>
    <w:basedOn w:val="a"/>
    <w:rsid w:val="005D1AAA"/>
    <w:pPr>
      <w:spacing w:after="120"/>
    </w:pPr>
    <w:rPr>
      <w:sz w:val="16"/>
      <w:szCs w:val="16"/>
    </w:rPr>
  </w:style>
  <w:style w:type="paragraph" w:styleId="a6">
    <w:name w:val="Normal (Web)"/>
    <w:basedOn w:val="a"/>
    <w:rsid w:val="005D1AAA"/>
    <w:pPr>
      <w:spacing w:before="100" w:beforeAutospacing="1" w:after="100" w:afterAutospacing="1"/>
    </w:pPr>
    <w:rPr>
      <w:sz w:val="24"/>
      <w:szCs w:val="24"/>
    </w:rPr>
  </w:style>
  <w:style w:type="paragraph" w:styleId="a7">
    <w:name w:val="Body Text Indent"/>
    <w:basedOn w:val="a"/>
    <w:rsid w:val="005D1AAA"/>
    <w:pPr>
      <w:spacing w:after="120"/>
      <w:ind w:left="283"/>
    </w:pPr>
  </w:style>
  <w:style w:type="paragraph" w:customStyle="1" w:styleId="ConsPlusNonformat">
    <w:name w:val="ConsPlusNonformat"/>
    <w:rsid w:val="005D1AAA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5D1AAA"/>
    <w:rPr>
      <w:color w:val="0000FF"/>
      <w:u w:val="single"/>
    </w:rPr>
  </w:style>
  <w:style w:type="paragraph" w:customStyle="1" w:styleId="ConsNormal">
    <w:name w:val="ConsNormal"/>
    <w:rsid w:val="005D1AAA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styleId="a9">
    <w:name w:val="footer"/>
    <w:basedOn w:val="a"/>
    <w:link w:val="aa"/>
    <w:rsid w:val="0002487C"/>
    <w:pPr>
      <w:tabs>
        <w:tab w:val="center" w:pos="4153"/>
        <w:tab w:val="right" w:pos="8306"/>
      </w:tabs>
    </w:pPr>
  </w:style>
  <w:style w:type="character" w:customStyle="1" w:styleId="aa">
    <w:name w:val="Нижний колонтитул Знак"/>
    <w:basedOn w:val="a0"/>
    <w:link w:val="a9"/>
    <w:rsid w:val="0002487C"/>
    <w:rPr>
      <w:sz w:val="28"/>
    </w:rPr>
  </w:style>
  <w:style w:type="character" w:customStyle="1" w:styleId="ab">
    <w:name w:val="Цветовое выделение"/>
    <w:uiPriority w:val="99"/>
    <w:rsid w:val="00D41C84"/>
    <w:rPr>
      <w:b/>
      <w:bCs/>
      <w:color w:val="26282F"/>
    </w:rPr>
  </w:style>
  <w:style w:type="character" w:customStyle="1" w:styleId="ac">
    <w:name w:val="Гипертекстовая ссылка"/>
    <w:basedOn w:val="ab"/>
    <w:uiPriority w:val="99"/>
    <w:rsid w:val="00D41C84"/>
    <w:rPr>
      <w:color w:val="106BBE"/>
    </w:rPr>
  </w:style>
  <w:style w:type="paragraph" w:styleId="ad">
    <w:name w:val="Balloon Text"/>
    <w:basedOn w:val="a"/>
    <w:link w:val="ae"/>
    <w:rsid w:val="00150E2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150E2C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055877"/>
    <w:pPr>
      <w:widowControl w:val="0"/>
      <w:ind w:right="19772"/>
    </w:pPr>
    <w:rPr>
      <w:rFonts w:ascii="Arial" w:hAnsi="Arial"/>
      <w:b/>
      <w:snapToGrid w:val="0"/>
      <w:sz w:val="16"/>
    </w:rPr>
  </w:style>
  <w:style w:type="paragraph" w:customStyle="1" w:styleId="af">
    <w:name w:val="Знак Знак Знак Знак Знак Знак Знак"/>
    <w:basedOn w:val="a"/>
    <w:rsid w:val="00CD431A"/>
    <w:pPr>
      <w:spacing w:after="160" w:line="240" w:lineRule="exact"/>
    </w:pPr>
    <w:rPr>
      <w:rFonts w:ascii="Verdana" w:hAnsi="Verdana"/>
      <w:sz w:val="20"/>
      <w:lang w:val="en-US" w:eastAsia="en-US"/>
    </w:rPr>
  </w:style>
  <w:style w:type="paragraph" w:customStyle="1" w:styleId="af0">
    <w:name w:val="Прижатый влево"/>
    <w:basedOn w:val="a"/>
    <w:next w:val="a"/>
    <w:uiPriority w:val="99"/>
    <w:rsid w:val="002C4B6B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paragraph" w:customStyle="1" w:styleId="CharChar">
    <w:name w:val="Char Char"/>
    <w:basedOn w:val="a"/>
    <w:autoRedefine/>
    <w:rsid w:val="008C68ED"/>
    <w:pPr>
      <w:spacing w:after="160" w:line="240" w:lineRule="exact"/>
    </w:pPr>
    <w:rPr>
      <w:szCs w:val="28"/>
      <w:lang w:val="en-US" w:eastAsia="en-US"/>
    </w:rPr>
  </w:style>
  <w:style w:type="paragraph" w:styleId="af1">
    <w:name w:val="List Paragraph"/>
    <w:basedOn w:val="a"/>
    <w:uiPriority w:val="34"/>
    <w:qFormat/>
    <w:rsid w:val="003F523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91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</Pages>
  <Words>138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АРХАНГЕЛЬСКАЯ  ОБЛАСТЬ</vt:lpstr>
    </vt:vector>
  </TitlesOfParts>
  <Company>MoBIL GROUP</Company>
  <LinksUpToDate>false</LinksUpToDate>
  <CharactersWithSpaces>1145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АРХАНГЕЛЬСКАЯ  ОБЛАСТЬ</dc:title>
  <dc:subject/>
  <dc:creator>Admin</dc:creator>
  <cp:keywords/>
  <dc:description/>
  <cp:lastModifiedBy>Секретарь</cp:lastModifiedBy>
  <cp:revision>59</cp:revision>
  <cp:lastPrinted>2024-12-25T09:36:00Z</cp:lastPrinted>
  <dcterms:created xsi:type="dcterms:W3CDTF">2016-03-14T10:41:00Z</dcterms:created>
  <dcterms:modified xsi:type="dcterms:W3CDTF">2024-12-25T09:36:00Z</dcterms:modified>
</cp:coreProperties>
</file>