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</w:t>
      </w:r>
      <w:r w:rsidR="00163824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163824">
        <w:rPr>
          <w:b/>
          <w:sz w:val="28"/>
          <w:szCs w:val="28"/>
        </w:rPr>
        <w:t>20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AA25D2" w:rsidRPr="00AA25D2" w:rsidRDefault="00AA25D2" w:rsidP="00AA25D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A25D2">
        <w:rPr>
          <w:sz w:val="28"/>
          <w:szCs w:val="28"/>
        </w:rPr>
        <w:t>В подпункте 2 п</w:t>
      </w:r>
      <w:r w:rsidR="001B4922" w:rsidRPr="00AA25D2">
        <w:rPr>
          <w:sz w:val="28"/>
          <w:szCs w:val="28"/>
        </w:rPr>
        <w:t>ункт</w:t>
      </w:r>
      <w:r w:rsidRPr="00AA25D2">
        <w:rPr>
          <w:sz w:val="28"/>
          <w:szCs w:val="28"/>
        </w:rPr>
        <w:t>а</w:t>
      </w:r>
      <w:r w:rsidR="001B4922" w:rsidRPr="00AA25D2">
        <w:rPr>
          <w:sz w:val="28"/>
          <w:szCs w:val="28"/>
        </w:rPr>
        <w:t xml:space="preserve"> 1</w:t>
      </w:r>
      <w:r w:rsidR="00494162" w:rsidRPr="00AA25D2">
        <w:rPr>
          <w:sz w:val="28"/>
          <w:szCs w:val="28"/>
        </w:rPr>
        <w:t xml:space="preserve"> Постановлени</w:t>
      </w:r>
      <w:r w:rsidR="001B4922" w:rsidRPr="00AA25D2">
        <w:rPr>
          <w:sz w:val="28"/>
          <w:szCs w:val="28"/>
        </w:rPr>
        <w:t>я</w:t>
      </w:r>
      <w:r w:rsidR="00494162" w:rsidRPr="00AA25D2">
        <w:rPr>
          <w:sz w:val="28"/>
          <w:szCs w:val="28"/>
        </w:rPr>
        <w:t xml:space="preserve"> Администрации МО «Урдомское» от </w:t>
      </w:r>
      <w:r w:rsidR="001B4922" w:rsidRPr="00AA25D2">
        <w:rPr>
          <w:sz w:val="28"/>
          <w:szCs w:val="28"/>
        </w:rPr>
        <w:t>14 октября</w:t>
      </w:r>
      <w:r w:rsidR="00494162" w:rsidRPr="00AA25D2">
        <w:rPr>
          <w:sz w:val="28"/>
          <w:szCs w:val="28"/>
        </w:rPr>
        <w:t xml:space="preserve"> 2024 года № </w:t>
      </w:r>
      <w:r w:rsidR="001B4922" w:rsidRPr="00AA25D2">
        <w:rPr>
          <w:sz w:val="28"/>
          <w:szCs w:val="28"/>
        </w:rPr>
        <w:t>1</w:t>
      </w:r>
      <w:r w:rsidRPr="00AA25D2">
        <w:rPr>
          <w:sz w:val="28"/>
          <w:szCs w:val="28"/>
        </w:rPr>
        <w:t>20</w:t>
      </w:r>
      <w:r w:rsidR="00494162" w:rsidRPr="00AA25D2">
        <w:rPr>
          <w:sz w:val="28"/>
          <w:szCs w:val="28"/>
        </w:rPr>
        <w:t xml:space="preserve"> «Об установлении публичного сервитута»</w:t>
      </w:r>
      <w:r w:rsidRPr="00AA25D2">
        <w:rPr>
          <w:sz w:val="28"/>
          <w:szCs w:val="28"/>
        </w:rPr>
        <w:t xml:space="preserve"> слова «</w:t>
      </w:r>
      <w:r w:rsidRPr="00AA25D2">
        <w:rPr>
          <w:sz w:val="28"/>
          <w:szCs w:val="28"/>
          <w:shd w:val="clear" w:color="auto" w:fill="FFFFFF"/>
        </w:rPr>
        <w:t>земельный участок КН 29:09:011301:35» заменить словами «земельный участок КН 29:09:011801:35».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D9103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485F"/>
    <w:rsid w:val="000152A1"/>
    <w:rsid w:val="000258E3"/>
    <w:rsid w:val="00034D90"/>
    <w:rsid w:val="00095385"/>
    <w:rsid w:val="000A39D8"/>
    <w:rsid w:val="000B4017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63824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349B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D6C15"/>
    <w:rsid w:val="009E3B79"/>
    <w:rsid w:val="009E4E0A"/>
    <w:rsid w:val="009E4F09"/>
    <w:rsid w:val="00A05237"/>
    <w:rsid w:val="00A22B95"/>
    <w:rsid w:val="00A338D7"/>
    <w:rsid w:val="00A42282"/>
    <w:rsid w:val="00A564CA"/>
    <w:rsid w:val="00A954EA"/>
    <w:rsid w:val="00AA25D2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D91030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2024-04-11T06:46:00Z</cp:lastPrinted>
  <dcterms:created xsi:type="dcterms:W3CDTF">2017-10-09T14:49:00Z</dcterms:created>
  <dcterms:modified xsi:type="dcterms:W3CDTF">2024-11-12T06:29:00Z</dcterms:modified>
</cp:coreProperties>
</file>