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3510B8">
        <w:rPr>
          <w:b w:val="0"/>
        </w:rPr>
        <w:t xml:space="preserve">от  </w:t>
      </w:r>
      <w:r w:rsidR="00195F4C">
        <w:rPr>
          <w:b w:val="0"/>
        </w:rPr>
        <w:t>26 марта</w:t>
      </w:r>
      <w:r w:rsidR="004F138A" w:rsidRPr="003510B8">
        <w:rPr>
          <w:b w:val="0"/>
        </w:rPr>
        <w:t xml:space="preserve"> 20</w:t>
      </w:r>
      <w:r w:rsidR="00694871" w:rsidRPr="003510B8">
        <w:rPr>
          <w:b w:val="0"/>
        </w:rPr>
        <w:t>2</w:t>
      </w:r>
      <w:r w:rsidR="006A25E7">
        <w:rPr>
          <w:b w:val="0"/>
        </w:rPr>
        <w:t>4</w:t>
      </w:r>
      <w:r w:rsidR="00FE7B64">
        <w:rPr>
          <w:b w:val="0"/>
        </w:rPr>
        <w:t xml:space="preserve"> </w:t>
      </w:r>
      <w:r w:rsidR="009E4E0A" w:rsidRPr="003510B8">
        <w:rPr>
          <w:b w:val="0"/>
        </w:rPr>
        <w:t>года  №</w:t>
      </w:r>
      <w:r w:rsidR="002C4F05">
        <w:rPr>
          <w:b w:val="0"/>
        </w:rPr>
        <w:t xml:space="preserve"> </w:t>
      </w:r>
      <w:r w:rsidR="00195F4C">
        <w:rPr>
          <w:b w:val="0"/>
        </w:rPr>
        <w:t>36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CF0082" w:rsidRDefault="00B349DE" w:rsidP="00F95788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AD1582" w:rsidRPr="00AD1582">
        <w:rPr>
          <w:sz w:val="28"/>
          <w:szCs w:val="28"/>
        </w:rPr>
        <w:t>Постановление</w:t>
      </w:r>
      <w:r w:rsidR="00AD1582">
        <w:rPr>
          <w:sz w:val="28"/>
          <w:szCs w:val="28"/>
        </w:rPr>
        <w:t>м</w:t>
      </w:r>
      <w:r w:rsidR="00AD1582" w:rsidRPr="00AD1582">
        <w:rPr>
          <w:sz w:val="28"/>
          <w:szCs w:val="28"/>
        </w:rPr>
        <w:t xml:space="preserve"> Правительства</w:t>
      </w:r>
      <w:r w:rsidR="00AD1582">
        <w:rPr>
          <w:sz w:val="28"/>
          <w:szCs w:val="28"/>
        </w:rPr>
        <w:t xml:space="preserve"> РФ от 24 февраля 2009 года №160 «</w:t>
      </w:r>
      <w:r w:rsidR="00AD1582" w:rsidRPr="00AD1582">
        <w:rPr>
          <w:sz w:val="28"/>
          <w:szCs w:val="28"/>
        </w:rPr>
        <w:t xml:space="preserve">О порядке установления охранных зон объектов </w:t>
      </w:r>
      <w:proofErr w:type="spellStart"/>
      <w:r w:rsidR="00AD1582" w:rsidRPr="00AD1582">
        <w:rPr>
          <w:sz w:val="28"/>
          <w:szCs w:val="28"/>
        </w:rPr>
        <w:t>электросетевого</w:t>
      </w:r>
      <w:proofErr w:type="spellEnd"/>
      <w:r w:rsidR="00AD1582" w:rsidRPr="00AD1582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="00AD1582" w:rsidRPr="00AD1582">
        <w:rPr>
          <w:sz w:val="28"/>
          <w:szCs w:val="28"/>
        </w:rPr>
        <w:t xml:space="preserve"> таких зон</w:t>
      </w:r>
      <w:r w:rsidR="00AD1582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рассмотрев ходатайство </w:t>
      </w:r>
      <w:r w:rsidR="00A354D4">
        <w:rPr>
          <w:color w:val="000000"/>
          <w:sz w:val="28"/>
          <w:szCs w:val="28"/>
          <w:shd w:val="clear" w:color="auto" w:fill="FFFFFF"/>
        </w:rPr>
        <w:t>Публичного акционерного общества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="00A354D4">
        <w:rPr>
          <w:color w:val="000000"/>
          <w:sz w:val="28"/>
          <w:szCs w:val="28"/>
          <w:shd w:val="clear" w:color="auto" w:fill="FFFFFF"/>
        </w:rPr>
        <w:t>Ростелеком</w:t>
      </w:r>
      <w:proofErr w:type="spellEnd"/>
      <w:r w:rsidR="008767A2" w:rsidRPr="001E4A29">
        <w:rPr>
          <w:color w:val="000000"/>
          <w:sz w:val="28"/>
          <w:szCs w:val="28"/>
          <w:shd w:val="clear" w:color="auto" w:fill="FFFFFF"/>
        </w:rPr>
        <w:t>» (</w:t>
      </w:r>
      <w:r w:rsidR="00A354D4">
        <w:rPr>
          <w:color w:val="000000"/>
          <w:sz w:val="28"/>
          <w:szCs w:val="28"/>
          <w:shd w:val="clear" w:color="auto" w:fill="FFFFFF"/>
        </w:rPr>
        <w:t>П</w:t>
      </w:r>
      <w:r w:rsidR="003047DF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A354D4">
        <w:rPr>
          <w:color w:val="000000"/>
          <w:sz w:val="28"/>
          <w:szCs w:val="28"/>
          <w:shd w:val="clear" w:color="auto" w:fill="FFFFFF"/>
        </w:rPr>
        <w:t>Ростелеком</w:t>
      </w:r>
      <w:proofErr w:type="spellEnd"/>
      <w:r w:rsidR="003047DF">
        <w:rPr>
          <w:color w:val="000000"/>
          <w:sz w:val="28"/>
          <w:szCs w:val="28"/>
          <w:shd w:val="clear" w:color="auto" w:fill="FFFFFF"/>
        </w:rPr>
        <w:t xml:space="preserve">», 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A354D4">
        <w:rPr>
          <w:color w:val="000000"/>
          <w:sz w:val="28"/>
          <w:szCs w:val="28"/>
          <w:shd w:val="clear" w:color="auto" w:fill="FFFFFF"/>
        </w:rPr>
        <w:t>191167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A354D4">
        <w:rPr>
          <w:color w:val="000000"/>
          <w:sz w:val="28"/>
          <w:szCs w:val="28"/>
          <w:shd w:val="clear" w:color="auto" w:fill="FFFFFF"/>
        </w:rPr>
        <w:t xml:space="preserve">Санкт-Петербург, </w:t>
      </w:r>
      <w:proofErr w:type="spellStart"/>
      <w:r w:rsidR="00A354D4">
        <w:rPr>
          <w:color w:val="000000"/>
          <w:sz w:val="28"/>
          <w:szCs w:val="28"/>
          <w:shd w:val="clear" w:color="auto" w:fill="FFFFFF"/>
        </w:rPr>
        <w:t>вн</w:t>
      </w:r>
      <w:proofErr w:type="spellEnd"/>
      <w:r w:rsidR="00A354D4">
        <w:rPr>
          <w:color w:val="000000"/>
          <w:sz w:val="28"/>
          <w:szCs w:val="28"/>
          <w:shd w:val="clear" w:color="auto" w:fill="FFFFFF"/>
        </w:rPr>
        <w:t xml:space="preserve">. тер. г. </w:t>
      </w:r>
      <w:r w:rsidR="00F34DE1" w:rsidRPr="00F34DE1">
        <w:rPr>
          <w:sz w:val="28"/>
          <w:szCs w:val="28"/>
        </w:rPr>
        <w:t xml:space="preserve">муниципальный округ </w:t>
      </w:r>
      <w:proofErr w:type="spellStart"/>
      <w:r w:rsidR="00F34DE1">
        <w:rPr>
          <w:sz w:val="28"/>
          <w:szCs w:val="28"/>
        </w:rPr>
        <w:t>Смольнинское</w:t>
      </w:r>
      <w:proofErr w:type="spellEnd"/>
      <w:r w:rsidR="00F34DE1">
        <w:rPr>
          <w:sz w:val="28"/>
          <w:szCs w:val="28"/>
        </w:rPr>
        <w:t xml:space="preserve">, </w:t>
      </w:r>
      <w:proofErr w:type="spellStart"/>
      <w:r w:rsidR="00F34DE1">
        <w:rPr>
          <w:sz w:val="28"/>
          <w:szCs w:val="28"/>
        </w:rPr>
        <w:t>С</w:t>
      </w:r>
      <w:r w:rsidR="00F34DE1" w:rsidRPr="00F34DE1">
        <w:rPr>
          <w:sz w:val="28"/>
          <w:szCs w:val="28"/>
        </w:rPr>
        <w:t>инопская</w:t>
      </w:r>
      <w:proofErr w:type="spellEnd"/>
      <w:r w:rsidR="00F34DE1">
        <w:rPr>
          <w:sz w:val="28"/>
          <w:szCs w:val="28"/>
        </w:rPr>
        <w:t xml:space="preserve"> набережная</w:t>
      </w:r>
      <w:r w:rsidR="00F34DE1" w:rsidRPr="00F34DE1">
        <w:rPr>
          <w:sz w:val="28"/>
          <w:szCs w:val="28"/>
        </w:rPr>
        <w:t>, д</w:t>
      </w:r>
      <w:r w:rsidR="00F34DE1">
        <w:rPr>
          <w:sz w:val="28"/>
          <w:szCs w:val="28"/>
        </w:rPr>
        <w:t>ом</w:t>
      </w:r>
      <w:r w:rsidR="00F34DE1" w:rsidRPr="00F34DE1">
        <w:rPr>
          <w:sz w:val="28"/>
          <w:szCs w:val="28"/>
        </w:rPr>
        <w:t xml:space="preserve"> 14, литера</w:t>
      </w:r>
      <w:proofErr w:type="gramStart"/>
      <w:r w:rsidR="00F34DE1" w:rsidRPr="00F34DE1">
        <w:rPr>
          <w:sz w:val="28"/>
          <w:szCs w:val="28"/>
        </w:rPr>
        <w:t xml:space="preserve"> </w:t>
      </w:r>
      <w:r w:rsidR="00F34DE1">
        <w:rPr>
          <w:sz w:val="28"/>
          <w:szCs w:val="28"/>
        </w:rPr>
        <w:t>А</w:t>
      </w:r>
      <w:proofErr w:type="gramEnd"/>
      <w:r w:rsidR="00F34DE1">
        <w:rPr>
          <w:color w:val="000000"/>
          <w:sz w:val="28"/>
          <w:szCs w:val="28"/>
          <w:shd w:val="clear" w:color="auto" w:fill="FFFFFF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ИНН </w:t>
      </w:r>
      <w:r w:rsidR="00F34DE1">
        <w:rPr>
          <w:color w:val="000000"/>
          <w:sz w:val="28"/>
          <w:szCs w:val="28"/>
          <w:shd w:val="clear" w:color="auto" w:fill="FFFFFF"/>
        </w:rPr>
        <w:t>7707049388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F34DE1">
        <w:rPr>
          <w:color w:val="000000"/>
          <w:sz w:val="28"/>
          <w:szCs w:val="28"/>
          <w:shd w:val="clear" w:color="auto" w:fill="FFFFFF"/>
        </w:rPr>
        <w:t>1027700198767</w:t>
      </w:r>
      <w:r w:rsidR="008767A2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 w:rsidRPr="001E4A29">
        <w:rPr>
          <w:sz w:val="28"/>
          <w:szCs w:val="28"/>
        </w:rPr>
        <w:t xml:space="preserve">на основании 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Сообщения от </w:t>
      </w:r>
      <w:r w:rsidR="00A139B1">
        <w:rPr>
          <w:color w:val="000000"/>
          <w:sz w:val="28"/>
          <w:szCs w:val="28"/>
          <w:shd w:val="clear" w:color="auto" w:fill="FFFFFF"/>
        </w:rPr>
        <w:t>1</w:t>
      </w:r>
      <w:r w:rsidR="00DD3DAB">
        <w:rPr>
          <w:color w:val="000000"/>
          <w:sz w:val="28"/>
          <w:szCs w:val="28"/>
          <w:shd w:val="clear" w:color="auto" w:fill="FFFFFF"/>
        </w:rPr>
        <w:t>9</w:t>
      </w:r>
      <w:r w:rsidR="00CF0082">
        <w:rPr>
          <w:color w:val="000000"/>
          <w:sz w:val="28"/>
          <w:szCs w:val="28"/>
          <w:shd w:val="clear" w:color="auto" w:fill="FFFFFF"/>
        </w:rPr>
        <w:t xml:space="preserve"> </w:t>
      </w:r>
      <w:r w:rsidR="00DD3DAB">
        <w:rPr>
          <w:color w:val="000000"/>
          <w:sz w:val="28"/>
          <w:szCs w:val="28"/>
          <w:shd w:val="clear" w:color="auto" w:fill="FFFFFF"/>
        </w:rPr>
        <w:t>февраля</w:t>
      </w:r>
      <w:r w:rsidR="00CF0082">
        <w:rPr>
          <w:color w:val="000000"/>
          <w:sz w:val="28"/>
          <w:szCs w:val="28"/>
          <w:shd w:val="clear" w:color="auto" w:fill="FFFFFF"/>
        </w:rPr>
        <w:t xml:space="preserve"> 202</w:t>
      </w:r>
      <w:r w:rsidR="00DA353F">
        <w:rPr>
          <w:color w:val="000000"/>
          <w:sz w:val="28"/>
          <w:szCs w:val="28"/>
          <w:shd w:val="clear" w:color="auto" w:fill="FFFFFF"/>
        </w:rPr>
        <w:t>4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675BD7">
        <w:rPr>
          <w:color w:val="000000"/>
          <w:sz w:val="28"/>
          <w:szCs w:val="28"/>
          <w:shd w:val="clear" w:color="auto" w:fill="FFFFFF"/>
        </w:rPr>
        <w:t xml:space="preserve"> </w:t>
      </w:r>
      <w:r w:rsidR="00675BD7" w:rsidRPr="00675BD7">
        <w:rPr>
          <w:sz w:val="28"/>
          <w:szCs w:val="28"/>
        </w:rPr>
        <w:t xml:space="preserve">о возможном установлении публичного сервитута в отношении земель и земельных участков для размещения антенно-мачтового сооружения связи объекта </w:t>
      </w:r>
      <w:r w:rsidR="00675BD7">
        <w:rPr>
          <w:color w:val="000000"/>
          <w:sz w:val="28"/>
          <w:szCs w:val="28"/>
          <w:shd w:val="clear" w:color="auto" w:fill="FFFFFF"/>
        </w:rPr>
        <w:t xml:space="preserve"> </w:t>
      </w:r>
      <w:r w:rsidR="00675BD7" w:rsidRPr="00675BD7">
        <w:rPr>
          <w:sz w:val="28"/>
          <w:szCs w:val="28"/>
        </w:rPr>
        <w:t>«</w:t>
      </w:r>
      <w:proofErr w:type="gramStart"/>
      <w:r w:rsidR="00675BD7" w:rsidRPr="00675BD7">
        <w:rPr>
          <w:sz w:val="28"/>
          <w:szCs w:val="28"/>
        </w:rPr>
        <w:t>Установка АМС БС в Архангельской области Российской Федерации по проекту «Устранение цифрового неравенства» (УЦН 2.0)»</w:t>
      </w:r>
      <w:r w:rsidR="00B9009F" w:rsidRPr="00DB6964">
        <w:rPr>
          <w:color w:val="000000"/>
          <w:sz w:val="28"/>
          <w:szCs w:val="28"/>
          <w:shd w:val="clear" w:color="auto" w:fill="FFFFFF"/>
        </w:rPr>
        <w:t>, опубликованного в Муниципальном вестнике МО</w:t>
      </w:r>
      <w:r w:rsidR="00B9009F" w:rsidRPr="001E4A29">
        <w:rPr>
          <w:sz w:val="28"/>
          <w:szCs w:val="28"/>
        </w:rPr>
        <w:t xml:space="preserve"> «Урдомское»</w:t>
      </w:r>
      <w:r w:rsidR="00A139B1">
        <w:rPr>
          <w:sz w:val="28"/>
          <w:szCs w:val="28"/>
        </w:rPr>
        <w:t xml:space="preserve"> №0</w:t>
      </w:r>
      <w:r w:rsidR="00F95788">
        <w:rPr>
          <w:sz w:val="28"/>
          <w:szCs w:val="28"/>
        </w:rPr>
        <w:t>5</w:t>
      </w:r>
      <w:r w:rsidR="00A139B1">
        <w:rPr>
          <w:sz w:val="28"/>
          <w:szCs w:val="28"/>
        </w:rPr>
        <w:t xml:space="preserve"> от </w:t>
      </w:r>
      <w:r w:rsidR="00F95788">
        <w:rPr>
          <w:sz w:val="28"/>
          <w:szCs w:val="28"/>
        </w:rPr>
        <w:t>19 февраля</w:t>
      </w:r>
      <w:r w:rsidR="00A139B1">
        <w:rPr>
          <w:sz w:val="28"/>
          <w:szCs w:val="28"/>
        </w:rPr>
        <w:t xml:space="preserve"> 2024 года</w:t>
      </w:r>
      <w:r w:rsidR="00B9009F" w:rsidRPr="001E4A29">
        <w:rPr>
          <w:sz w:val="28"/>
          <w:szCs w:val="28"/>
        </w:rPr>
        <w:t xml:space="preserve">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на официальном сайте МО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</w:t>
      </w:r>
      <w:r w:rsidR="00F95788">
        <w:rPr>
          <w:color w:val="000000"/>
          <w:sz w:val="28"/>
          <w:szCs w:val="28"/>
          <w:shd w:val="clear" w:color="auto" w:fill="FFFFFF"/>
        </w:rPr>
        <w:t>деревни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r w:rsidR="00F95788">
        <w:rPr>
          <w:color w:val="000000"/>
          <w:sz w:val="28"/>
          <w:szCs w:val="28"/>
          <w:shd w:val="clear" w:color="auto" w:fill="FFFFFF"/>
        </w:rPr>
        <w:t>Бор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</w:t>
      </w:r>
      <w:proofErr w:type="gramEnd"/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 об учете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467CCC" w:rsidRDefault="00B9009F" w:rsidP="00467CCC">
      <w:pPr>
        <w:pStyle w:val="a3"/>
        <w:numPr>
          <w:ilvl w:val="0"/>
          <w:numId w:val="1"/>
        </w:numPr>
        <w:ind w:left="0" w:firstLine="709"/>
        <w:jc w:val="both"/>
        <w:rPr>
          <w:szCs w:val="28"/>
          <w:shd w:val="clear" w:color="auto" w:fill="FFFFFF"/>
        </w:rPr>
      </w:pPr>
      <w:proofErr w:type="gramStart"/>
      <w:r w:rsidRPr="008A3CA1">
        <w:rPr>
          <w:color w:val="000000"/>
          <w:sz w:val="28"/>
          <w:szCs w:val="28"/>
          <w:shd w:val="clear" w:color="auto" w:fill="FFFFFF"/>
        </w:rPr>
        <w:t xml:space="preserve">В целях </w:t>
      </w:r>
      <w:r w:rsidR="00F95788" w:rsidRPr="00F95788">
        <w:rPr>
          <w:color w:val="000000"/>
          <w:sz w:val="28"/>
          <w:szCs w:val="28"/>
          <w:shd w:val="clear" w:color="auto" w:fill="FFFFFF"/>
        </w:rPr>
        <w:t>размещения антенно-мачтового сооружения связи объекта «Установка АМС БС в Архангельской области Российской Федерации по проекту «Устранение цифрового неравенства» (УЦН 2.0)»</w:t>
      </w:r>
      <w:r w:rsidR="00310418" w:rsidRPr="00F95788">
        <w:rPr>
          <w:sz w:val="28"/>
          <w:szCs w:val="28"/>
          <w:shd w:val="clear" w:color="auto" w:fill="FFFFFF"/>
        </w:rPr>
        <w:t xml:space="preserve"> (далее – объект)</w:t>
      </w:r>
      <w:r w:rsidR="00CD3CE1" w:rsidRPr="00F95788">
        <w:rPr>
          <w:sz w:val="28"/>
          <w:szCs w:val="28"/>
          <w:shd w:val="clear" w:color="auto" w:fill="FFFFFF"/>
        </w:rPr>
        <w:t xml:space="preserve"> </w:t>
      </w:r>
      <w:r w:rsidRPr="00F95788">
        <w:rPr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F95788">
        <w:rPr>
          <w:sz w:val="28"/>
          <w:szCs w:val="28"/>
          <w:shd w:val="clear" w:color="auto" w:fill="FFFFFF"/>
        </w:rPr>
        <w:t xml:space="preserve">общей площадью </w:t>
      </w:r>
      <w:r w:rsidR="00A139B1" w:rsidRPr="00F95788">
        <w:rPr>
          <w:sz w:val="28"/>
          <w:szCs w:val="28"/>
          <w:shd w:val="clear" w:color="auto" w:fill="FFFFFF"/>
        </w:rPr>
        <w:t>2</w:t>
      </w:r>
      <w:r w:rsidR="00467CCC">
        <w:rPr>
          <w:sz w:val="28"/>
          <w:szCs w:val="28"/>
          <w:shd w:val="clear" w:color="auto" w:fill="FFFFFF"/>
        </w:rPr>
        <w:t>66</w:t>
      </w:r>
      <w:r w:rsidR="008A3CA1" w:rsidRPr="00F95788">
        <w:rPr>
          <w:sz w:val="28"/>
          <w:szCs w:val="28"/>
          <w:shd w:val="clear" w:color="auto" w:fill="FFFFFF"/>
        </w:rPr>
        <w:t xml:space="preserve"> кв.м. </w:t>
      </w:r>
      <w:r w:rsidRPr="00F95788">
        <w:rPr>
          <w:sz w:val="28"/>
          <w:szCs w:val="28"/>
          <w:shd w:val="clear" w:color="auto" w:fill="FFFFFF"/>
        </w:rPr>
        <w:t>в границах согласно прилагаемой схем</w:t>
      </w:r>
      <w:r w:rsidR="00DB6964" w:rsidRPr="00F95788">
        <w:rPr>
          <w:sz w:val="28"/>
          <w:szCs w:val="28"/>
          <w:shd w:val="clear" w:color="auto" w:fill="FFFFFF"/>
        </w:rPr>
        <w:t>е</w:t>
      </w:r>
      <w:r w:rsidRPr="00F95788">
        <w:rPr>
          <w:sz w:val="28"/>
          <w:szCs w:val="28"/>
          <w:shd w:val="clear" w:color="auto" w:fill="FFFFFF"/>
        </w:rPr>
        <w:t xml:space="preserve"> расположения границ публичного сервитута на кадастровом плане территории и перечня координат характерных точек границ публичного сервитута сроком на 49 (сорок девять</w:t>
      </w:r>
      <w:r w:rsidRPr="00F95788">
        <w:rPr>
          <w:color w:val="000000"/>
          <w:sz w:val="28"/>
          <w:szCs w:val="28"/>
          <w:shd w:val="clear" w:color="auto" w:fill="FFFFFF"/>
        </w:rPr>
        <w:t>) лет в</w:t>
      </w:r>
      <w:proofErr w:type="gramEnd"/>
      <w:r w:rsidRPr="00F95788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F95788">
        <w:rPr>
          <w:color w:val="000000"/>
          <w:sz w:val="28"/>
          <w:szCs w:val="28"/>
          <w:shd w:val="clear" w:color="auto" w:fill="FFFFFF"/>
        </w:rPr>
        <w:t>отношении</w:t>
      </w:r>
      <w:proofErr w:type="gramEnd"/>
      <w:r w:rsidRPr="00F95788">
        <w:rPr>
          <w:color w:val="000000"/>
          <w:sz w:val="28"/>
          <w:szCs w:val="28"/>
          <w:shd w:val="clear" w:color="auto" w:fill="FFFFFF"/>
        </w:rPr>
        <w:t xml:space="preserve"> </w:t>
      </w:r>
      <w:r w:rsidR="001A1AD6" w:rsidRPr="00F95788">
        <w:rPr>
          <w:color w:val="000000"/>
          <w:sz w:val="28"/>
          <w:szCs w:val="28"/>
          <w:shd w:val="clear" w:color="auto" w:fill="FFFFFF"/>
        </w:rPr>
        <w:t xml:space="preserve">земель </w:t>
      </w:r>
      <w:r w:rsidR="00467CCC">
        <w:rPr>
          <w:color w:val="000000"/>
          <w:sz w:val="28"/>
          <w:szCs w:val="28"/>
          <w:shd w:val="clear" w:color="auto" w:fill="FFFFFF"/>
        </w:rPr>
        <w:t xml:space="preserve">населенных пунктов </w:t>
      </w:r>
      <w:r w:rsidR="00C41608">
        <w:rPr>
          <w:color w:val="000000"/>
          <w:sz w:val="28"/>
          <w:szCs w:val="28"/>
          <w:shd w:val="clear" w:color="auto" w:fill="FFFFFF"/>
        </w:rPr>
        <w:t xml:space="preserve">деревни Бор Ленского района Архангельской области </w:t>
      </w:r>
      <w:r w:rsidR="001A1AD6" w:rsidRPr="00F95788">
        <w:rPr>
          <w:color w:val="000000"/>
          <w:sz w:val="28"/>
          <w:szCs w:val="28"/>
          <w:shd w:val="clear" w:color="auto" w:fill="FFFFFF"/>
        </w:rPr>
        <w:t>кадастров</w:t>
      </w:r>
      <w:r w:rsidR="00E457D6" w:rsidRPr="00F95788">
        <w:rPr>
          <w:color w:val="000000"/>
          <w:sz w:val="28"/>
          <w:szCs w:val="28"/>
          <w:shd w:val="clear" w:color="auto" w:fill="FFFFFF"/>
        </w:rPr>
        <w:t>ого</w:t>
      </w:r>
      <w:r w:rsidR="001A1AD6" w:rsidRPr="00F95788">
        <w:rPr>
          <w:color w:val="000000"/>
          <w:sz w:val="28"/>
          <w:szCs w:val="28"/>
          <w:shd w:val="clear" w:color="auto" w:fill="FFFFFF"/>
        </w:rPr>
        <w:t xml:space="preserve"> квартал</w:t>
      </w:r>
      <w:r w:rsidR="00E457D6" w:rsidRPr="00F95788">
        <w:rPr>
          <w:color w:val="000000"/>
          <w:sz w:val="28"/>
          <w:szCs w:val="28"/>
          <w:shd w:val="clear" w:color="auto" w:fill="FFFFFF"/>
        </w:rPr>
        <w:t>а</w:t>
      </w:r>
      <w:r w:rsidR="001A1AD6" w:rsidRPr="00F95788">
        <w:rPr>
          <w:color w:val="000000"/>
          <w:sz w:val="28"/>
          <w:szCs w:val="28"/>
          <w:shd w:val="clear" w:color="auto" w:fill="FFFFFF"/>
        </w:rPr>
        <w:t xml:space="preserve"> </w:t>
      </w:r>
      <w:r w:rsidR="00CF75C3" w:rsidRPr="00F95788">
        <w:rPr>
          <w:color w:val="000000"/>
          <w:sz w:val="28"/>
          <w:szCs w:val="28"/>
          <w:shd w:val="clear" w:color="auto" w:fill="FFFFFF"/>
        </w:rPr>
        <w:t>29:09:</w:t>
      </w:r>
      <w:r w:rsidR="00467CCC">
        <w:rPr>
          <w:color w:val="000000"/>
          <w:sz w:val="28"/>
          <w:szCs w:val="28"/>
          <w:shd w:val="clear" w:color="auto" w:fill="FFFFFF"/>
        </w:rPr>
        <w:t>090201.</w:t>
      </w:r>
    </w:p>
    <w:p w:rsidR="00DE6BAE" w:rsidRDefault="00DE6BAE" w:rsidP="00DE6BA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</w:p>
    <w:p w:rsidR="00BE05B2" w:rsidRPr="00BB5771" w:rsidRDefault="001E4A29" w:rsidP="0007562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A3CA1">
        <w:rPr>
          <w:sz w:val="28"/>
          <w:szCs w:val="28"/>
        </w:rPr>
        <w:lastRenderedPageBreak/>
        <w:t xml:space="preserve">Правообладателем </w:t>
      </w:r>
      <w:r w:rsidR="00310418" w:rsidRPr="008A3CA1">
        <w:rPr>
          <w:sz w:val="28"/>
          <w:szCs w:val="28"/>
        </w:rPr>
        <w:t>объекта</w:t>
      </w:r>
      <w:r w:rsidRPr="008A3CA1">
        <w:rPr>
          <w:sz w:val="28"/>
          <w:szCs w:val="28"/>
        </w:rPr>
        <w:t xml:space="preserve"> 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</w:t>
      </w:r>
      <w:r w:rsidRPr="008A3CA1">
        <w:rPr>
          <w:color w:val="000000"/>
          <w:sz w:val="28"/>
          <w:szCs w:val="28"/>
          <w:shd w:val="clear" w:color="auto" w:fill="FFFFFF"/>
        </w:rPr>
        <w:t>является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</w:t>
      </w:r>
      <w:r w:rsidR="00467CCC">
        <w:rPr>
          <w:color w:val="000000"/>
          <w:sz w:val="28"/>
          <w:szCs w:val="28"/>
          <w:shd w:val="clear" w:color="auto" w:fill="FFFFFF"/>
        </w:rPr>
        <w:t>Публичное акционерное общество</w:t>
      </w:r>
      <w:r w:rsidR="00467CCC" w:rsidRPr="001E4A29">
        <w:rPr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="00467CCC">
        <w:rPr>
          <w:color w:val="000000"/>
          <w:sz w:val="28"/>
          <w:szCs w:val="28"/>
          <w:shd w:val="clear" w:color="auto" w:fill="FFFFFF"/>
        </w:rPr>
        <w:t>Ростелеком</w:t>
      </w:r>
      <w:proofErr w:type="spellEnd"/>
      <w:r w:rsidR="00467CCC" w:rsidRPr="001E4A29">
        <w:rPr>
          <w:color w:val="000000"/>
          <w:sz w:val="28"/>
          <w:szCs w:val="28"/>
          <w:shd w:val="clear" w:color="auto" w:fill="FFFFFF"/>
        </w:rPr>
        <w:t>» (</w:t>
      </w:r>
      <w:r w:rsidR="00467CCC">
        <w:rPr>
          <w:color w:val="000000"/>
          <w:sz w:val="28"/>
          <w:szCs w:val="28"/>
          <w:shd w:val="clear" w:color="auto" w:fill="FFFFFF"/>
        </w:rPr>
        <w:t>ПАО «</w:t>
      </w:r>
      <w:proofErr w:type="spellStart"/>
      <w:r w:rsidR="00467CCC">
        <w:rPr>
          <w:color w:val="000000"/>
          <w:sz w:val="28"/>
          <w:szCs w:val="28"/>
          <w:shd w:val="clear" w:color="auto" w:fill="FFFFFF"/>
        </w:rPr>
        <w:t>Ростелеком</w:t>
      </w:r>
      <w:proofErr w:type="spellEnd"/>
      <w:r w:rsidR="00467CCC">
        <w:rPr>
          <w:color w:val="000000"/>
          <w:sz w:val="28"/>
          <w:szCs w:val="28"/>
          <w:shd w:val="clear" w:color="auto" w:fill="FFFFFF"/>
        </w:rPr>
        <w:t xml:space="preserve">», </w:t>
      </w:r>
      <w:r w:rsidR="00467CCC" w:rsidRPr="001E4A29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467CCC">
        <w:rPr>
          <w:color w:val="000000"/>
          <w:sz w:val="28"/>
          <w:szCs w:val="28"/>
          <w:shd w:val="clear" w:color="auto" w:fill="FFFFFF"/>
        </w:rPr>
        <w:t>191167</w:t>
      </w:r>
      <w:r w:rsidR="00467CCC" w:rsidRPr="001E4A29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467CCC">
        <w:rPr>
          <w:color w:val="000000"/>
          <w:sz w:val="28"/>
          <w:szCs w:val="28"/>
          <w:shd w:val="clear" w:color="auto" w:fill="FFFFFF"/>
        </w:rPr>
        <w:t xml:space="preserve">Санкт-Петербург, </w:t>
      </w:r>
      <w:proofErr w:type="spellStart"/>
      <w:r w:rsidR="00467CCC">
        <w:rPr>
          <w:color w:val="000000"/>
          <w:sz w:val="28"/>
          <w:szCs w:val="28"/>
          <w:shd w:val="clear" w:color="auto" w:fill="FFFFFF"/>
        </w:rPr>
        <w:t>вн</w:t>
      </w:r>
      <w:proofErr w:type="spellEnd"/>
      <w:r w:rsidR="00467CCC">
        <w:rPr>
          <w:color w:val="000000"/>
          <w:sz w:val="28"/>
          <w:szCs w:val="28"/>
          <w:shd w:val="clear" w:color="auto" w:fill="FFFFFF"/>
        </w:rPr>
        <w:t xml:space="preserve">. тер. г. </w:t>
      </w:r>
      <w:r w:rsidR="00467CCC" w:rsidRPr="00F34DE1">
        <w:rPr>
          <w:sz w:val="28"/>
          <w:szCs w:val="28"/>
        </w:rPr>
        <w:t xml:space="preserve">муниципальный округ </w:t>
      </w:r>
      <w:proofErr w:type="spellStart"/>
      <w:r w:rsidR="00467CCC">
        <w:rPr>
          <w:sz w:val="28"/>
          <w:szCs w:val="28"/>
        </w:rPr>
        <w:t>Смольнинское</w:t>
      </w:r>
      <w:proofErr w:type="spellEnd"/>
      <w:r w:rsidR="00467CCC">
        <w:rPr>
          <w:sz w:val="28"/>
          <w:szCs w:val="28"/>
        </w:rPr>
        <w:t xml:space="preserve">, </w:t>
      </w:r>
      <w:proofErr w:type="spellStart"/>
      <w:r w:rsidR="00467CCC">
        <w:rPr>
          <w:sz w:val="28"/>
          <w:szCs w:val="28"/>
        </w:rPr>
        <w:t>С</w:t>
      </w:r>
      <w:r w:rsidR="00467CCC" w:rsidRPr="00F34DE1">
        <w:rPr>
          <w:sz w:val="28"/>
          <w:szCs w:val="28"/>
        </w:rPr>
        <w:t>инопская</w:t>
      </w:r>
      <w:proofErr w:type="spellEnd"/>
      <w:r w:rsidR="00467CCC">
        <w:rPr>
          <w:sz w:val="28"/>
          <w:szCs w:val="28"/>
        </w:rPr>
        <w:t xml:space="preserve"> набережная</w:t>
      </w:r>
      <w:r w:rsidR="00467CCC" w:rsidRPr="00F34DE1">
        <w:rPr>
          <w:sz w:val="28"/>
          <w:szCs w:val="28"/>
        </w:rPr>
        <w:t>, д</w:t>
      </w:r>
      <w:r w:rsidR="00467CCC">
        <w:rPr>
          <w:sz w:val="28"/>
          <w:szCs w:val="28"/>
        </w:rPr>
        <w:t>ом</w:t>
      </w:r>
      <w:r w:rsidR="00467CCC" w:rsidRPr="00F34DE1">
        <w:rPr>
          <w:sz w:val="28"/>
          <w:szCs w:val="28"/>
        </w:rPr>
        <w:t xml:space="preserve"> 14, литера</w:t>
      </w:r>
      <w:proofErr w:type="gramStart"/>
      <w:r w:rsidR="00467CCC" w:rsidRPr="00F34DE1">
        <w:rPr>
          <w:sz w:val="28"/>
          <w:szCs w:val="28"/>
        </w:rPr>
        <w:t xml:space="preserve"> </w:t>
      </w:r>
      <w:r w:rsidR="00467CCC">
        <w:rPr>
          <w:sz w:val="28"/>
          <w:szCs w:val="28"/>
        </w:rPr>
        <w:t>А</w:t>
      </w:r>
      <w:proofErr w:type="gramEnd"/>
      <w:r w:rsidR="00467CCC">
        <w:rPr>
          <w:color w:val="000000"/>
          <w:sz w:val="28"/>
          <w:szCs w:val="28"/>
          <w:shd w:val="clear" w:color="auto" w:fill="FFFFFF"/>
        </w:rPr>
        <w:t xml:space="preserve">, </w:t>
      </w:r>
      <w:r w:rsidR="00467CCC" w:rsidRPr="001E4A29">
        <w:rPr>
          <w:color w:val="000000"/>
          <w:sz w:val="28"/>
          <w:szCs w:val="28"/>
          <w:shd w:val="clear" w:color="auto" w:fill="FFFFFF"/>
        </w:rPr>
        <w:t xml:space="preserve">ИНН </w:t>
      </w:r>
      <w:r w:rsidR="00467CCC">
        <w:rPr>
          <w:color w:val="000000"/>
          <w:sz w:val="28"/>
          <w:szCs w:val="28"/>
          <w:shd w:val="clear" w:color="auto" w:fill="FFFFFF"/>
        </w:rPr>
        <w:t>7707049388</w:t>
      </w:r>
      <w:r w:rsidR="00467CCC" w:rsidRPr="001E4A29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467CCC">
        <w:rPr>
          <w:color w:val="000000"/>
          <w:sz w:val="28"/>
          <w:szCs w:val="28"/>
          <w:shd w:val="clear" w:color="auto" w:fill="FFFFFF"/>
        </w:rPr>
        <w:t>1027700198767</w:t>
      </w:r>
      <w:r w:rsidR="00467CCC" w:rsidRPr="001E4A29">
        <w:rPr>
          <w:color w:val="000000"/>
          <w:sz w:val="28"/>
          <w:szCs w:val="28"/>
          <w:shd w:val="clear" w:color="auto" w:fill="FFFFFF"/>
        </w:rPr>
        <w:t>)</w:t>
      </w:r>
      <w:r w:rsidR="00011E83" w:rsidRPr="00075629">
        <w:rPr>
          <w:color w:val="000000"/>
          <w:sz w:val="28"/>
          <w:szCs w:val="28"/>
          <w:shd w:val="clear" w:color="auto" w:fill="FFFFFF"/>
        </w:rPr>
        <w:t xml:space="preserve"> </w:t>
      </w:r>
      <w:r w:rsidR="00B9009F" w:rsidRPr="00075629">
        <w:rPr>
          <w:color w:val="000000"/>
          <w:sz w:val="28"/>
          <w:szCs w:val="28"/>
          <w:shd w:val="clear" w:color="auto" w:fill="FFFFFF"/>
        </w:rPr>
        <w:t xml:space="preserve">на основании </w:t>
      </w:r>
      <w:r w:rsidR="00467CCC" w:rsidRPr="00467CCC">
        <w:rPr>
          <w:sz w:val="28"/>
          <w:szCs w:val="28"/>
        </w:rPr>
        <w:t xml:space="preserve">Акт приемки законченного строительством объекта, Письмо ПАО </w:t>
      </w:r>
      <w:r w:rsidR="00467CCC" w:rsidRPr="00BB5771">
        <w:rPr>
          <w:sz w:val="28"/>
          <w:szCs w:val="28"/>
        </w:rPr>
        <w:t>«</w:t>
      </w:r>
      <w:proofErr w:type="spellStart"/>
      <w:r w:rsidR="00467CCC" w:rsidRPr="00BB5771">
        <w:rPr>
          <w:sz w:val="28"/>
          <w:szCs w:val="28"/>
        </w:rPr>
        <w:t>Ростелеком</w:t>
      </w:r>
      <w:proofErr w:type="spellEnd"/>
      <w:r w:rsidR="00467CCC" w:rsidRPr="00BB5771">
        <w:rPr>
          <w:sz w:val="28"/>
          <w:szCs w:val="28"/>
        </w:rPr>
        <w:t>» от 24 января 2024 года о балансовой принадлежности объекта</w:t>
      </w:r>
      <w:r w:rsidR="00F81A08" w:rsidRPr="00BB5771">
        <w:rPr>
          <w:sz w:val="28"/>
          <w:szCs w:val="28"/>
        </w:rPr>
        <w:t>.</w:t>
      </w:r>
    </w:p>
    <w:p w:rsidR="001372FD" w:rsidRPr="00BB5771" w:rsidRDefault="001372FD" w:rsidP="001372FD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B5771">
        <w:rPr>
          <w:sz w:val="28"/>
          <w:szCs w:val="28"/>
        </w:rPr>
        <w:t xml:space="preserve">Срок, в течение которого использование земельных участков (их частей) и (или) расположенных на них объектов недвижимого имущества в соответствии с их разрешенным использованием будет невозможно или </w:t>
      </w:r>
      <w:proofErr w:type="gramStart"/>
      <w:r w:rsidRPr="00BB5771">
        <w:rPr>
          <w:sz w:val="28"/>
          <w:szCs w:val="28"/>
        </w:rPr>
        <w:t>существенно затруднено</w:t>
      </w:r>
      <w:proofErr w:type="gramEnd"/>
      <w:r w:rsidRPr="00BB5771">
        <w:rPr>
          <w:sz w:val="28"/>
          <w:szCs w:val="28"/>
        </w:rPr>
        <w:t xml:space="preserve"> в связи с осуществлением сервитута (при наличии такого срока): </w:t>
      </w:r>
      <w:r w:rsidR="001D0167" w:rsidRPr="00BB5771">
        <w:rPr>
          <w:rStyle w:val="11"/>
          <w:sz w:val="28"/>
          <w:szCs w:val="28"/>
        </w:rPr>
        <w:t>49 лет</w:t>
      </w:r>
      <w:r w:rsidRPr="00BB5771">
        <w:rPr>
          <w:rStyle w:val="11"/>
          <w:sz w:val="28"/>
          <w:szCs w:val="28"/>
        </w:rPr>
        <w:t>.</w:t>
      </w:r>
    </w:p>
    <w:p w:rsidR="002D7675" w:rsidRPr="00BB5771" w:rsidRDefault="001372FD" w:rsidP="002D7675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BB5771">
        <w:rPr>
          <w:sz w:val="28"/>
          <w:szCs w:val="28"/>
        </w:rPr>
        <w:t xml:space="preserve">Запрет на осуществление любых действий, которые могут нарушить безопасную работу </w:t>
      </w:r>
      <w:r w:rsidR="002D7675" w:rsidRPr="00BB5771">
        <w:rPr>
          <w:sz w:val="28"/>
          <w:szCs w:val="28"/>
        </w:rPr>
        <w:t>сооружений связи</w:t>
      </w:r>
      <w:r w:rsidRPr="00BB5771">
        <w:rPr>
          <w:sz w:val="28"/>
          <w:szCs w:val="28"/>
        </w:rPr>
        <w:t>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BB5771">
        <w:rPr>
          <w:rStyle w:val="11"/>
          <w:rFonts w:eastAsiaTheme="minorHAnsi"/>
          <w:sz w:val="28"/>
          <w:szCs w:val="28"/>
        </w:rPr>
        <w:t xml:space="preserve"> установлен</w:t>
      </w:r>
      <w:r w:rsidR="002D7675" w:rsidRPr="00BB5771">
        <w:rPr>
          <w:rStyle w:val="11"/>
          <w:rFonts w:eastAsiaTheme="minorHAnsi"/>
          <w:sz w:val="28"/>
          <w:szCs w:val="28"/>
        </w:rPr>
        <w:t xml:space="preserve"> </w:t>
      </w:r>
      <w:r w:rsidR="002D7675" w:rsidRPr="00BB5771">
        <w:rPr>
          <w:color w:val="000000"/>
          <w:sz w:val="28"/>
          <w:szCs w:val="28"/>
          <w:shd w:val="clear" w:color="auto" w:fill="FFFFFF"/>
        </w:rPr>
        <w:t>Правилами</w:t>
      </w:r>
      <w:r w:rsidR="002D7675" w:rsidRPr="00BB5771">
        <w:rPr>
          <w:color w:val="000000"/>
          <w:sz w:val="28"/>
          <w:szCs w:val="28"/>
          <w:shd w:val="clear" w:color="auto" w:fill="FFFFFF"/>
        </w:rPr>
        <w:br/>
        <w:t>охраны линий и сооружений связи Российской Федерации,</w:t>
      </w:r>
      <w:r w:rsidR="002D7675" w:rsidRPr="00BB5771">
        <w:rPr>
          <w:color w:val="000000"/>
          <w:sz w:val="28"/>
          <w:szCs w:val="28"/>
          <w:shd w:val="clear" w:color="auto" w:fill="FFFFFF"/>
        </w:rPr>
        <w:br/>
        <w:t xml:space="preserve">утвержденными </w:t>
      </w:r>
      <w:hyperlink w:anchor="sub_0" w:history="1">
        <w:r w:rsidR="002D7675" w:rsidRPr="00BB5771">
          <w:rPr>
            <w:color w:val="000000"/>
            <w:sz w:val="28"/>
            <w:szCs w:val="28"/>
            <w:shd w:val="clear" w:color="auto" w:fill="FFFFFF"/>
          </w:rPr>
          <w:t>постановлением</w:t>
        </w:r>
      </w:hyperlink>
      <w:r w:rsidR="002D7675" w:rsidRPr="00BB5771">
        <w:rPr>
          <w:color w:val="000000"/>
          <w:sz w:val="28"/>
          <w:szCs w:val="28"/>
          <w:shd w:val="clear" w:color="auto" w:fill="FFFFFF"/>
        </w:rPr>
        <w:t xml:space="preserve"> Правительства РФ от 9 июня</w:t>
      </w:r>
      <w:proofErr w:type="gramEnd"/>
      <w:r w:rsidR="002D7675" w:rsidRPr="00BB5771">
        <w:rPr>
          <w:color w:val="000000"/>
          <w:sz w:val="28"/>
          <w:szCs w:val="28"/>
          <w:shd w:val="clear" w:color="auto" w:fill="FFFFFF"/>
        </w:rPr>
        <w:t xml:space="preserve"> 1995 года № 578.</w:t>
      </w:r>
    </w:p>
    <w:p w:rsidR="00D14727" w:rsidRPr="006F4EF5" w:rsidRDefault="00D14727" w:rsidP="00D14727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BB5771">
        <w:rPr>
          <w:color w:val="000000"/>
          <w:sz w:val="28"/>
          <w:szCs w:val="28"/>
          <w:shd w:val="clear" w:color="auto" w:fill="FFFFFF"/>
        </w:rPr>
        <w:t>Плата за публичный сервитут в отношении земель и земельных</w:t>
      </w:r>
      <w:r w:rsidRPr="00D75684">
        <w:rPr>
          <w:color w:val="000000"/>
          <w:sz w:val="28"/>
          <w:szCs w:val="28"/>
          <w:shd w:val="clear" w:color="auto" w:fill="FFFFFF"/>
        </w:rPr>
        <w:t xml:space="preserve"> участк</w:t>
      </w:r>
      <w:r>
        <w:rPr>
          <w:color w:val="000000"/>
          <w:sz w:val="28"/>
          <w:szCs w:val="28"/>
          <w:shd w:val="clear" w:color="auto" w:fill="FFFFFF"/>
        </w:rPr>
        <w:t>ов</w:t>
      </w:r>
      <w:r w:rsidRPr="00D75684">
        <w:rPr>
          <w:color w:val="000000"/>
          <w:sz w:val="28"/>
          <w:szCs w:val="28"/>
          <w:shd w:val="clear" w:color="auto" w:fill="FFFFFF"/>
        </w:rPr>
        <w:t>, находящ</w:t>
      </w:r>
      <w:r>
        <w:rPr>
          <w:color w:val="000000"/>
          <w:sz w:val="28"/>
          <w:szCs w:val="28"/>
          <w:shd w:val="clear" w:color="auto" w:fill="FFFFFF"/>
        </w:rPr>
        <w:t>их</w:t>
      </w:r>
      <w:r w:rsidRPr="00D75684">
        <w:rPr>
          <w:color w:val="000000"/>
          <w:sz w:val="28"/>
          <w:szCs w:val="28"/>
          <w:shd w:val="clear" w:color="auto" w:fill="FFFFFF"/>
        </w:rPr>
        <w:t>ся в государственной или муниципальной собственности и не обремененн</w:t>
      </w:r>
      <w:r>
        <w:rPr>
          <w:color w:val="000000"/>
          <w:sz w:val="28"/>
          <w:szCs w:val="28"/>
          <w:shd w:val="clear" w:color="auto" w:fill="FFFFFF"/>
        </w:rPr>
        <w:t>ых</w:t>
      </w:r>
      <w:r w:rsidRPr="00D75684">
        <w:rPr>
          <w:color w:val="000000"/>
          <w:sz w:val="28"/>
          <w:szCs w:val="28"/>
          <w:shd w:val="clear" w:color="auto" w:fill="FFFFFF"/>
        </w:rPr>
        <w:t xml:space="preserve"> правами третьих лиц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r w:rsidRPr="00D75684">
        <w:rPr>
          <w:color w:val="000000"/>
          <w:sz w:val="28"/>
          <w:szCs w:val="28"/>
          <w:shd w:val="clear" w:color="auto" w:fill="FFFFFF"/>
        </w:rPr>
        <w:t>устанавливается</w:t>
      </w:r>
      <w:r>
        <w:rPr>
          <w:color w:val="000000"/>
          <w:sz w:val="28"/>
          <w:szCs w:val="28"/>
          <w:shd w:val="clear" w:color="auto" w:fill="FFFFFF"/>
        </w:rPr>
        <w:t xml:space="preserve"> на основании статьи 39.46 Земельного Кодекса Российской Федерации, определена в расчете платы согласно приложению </w:t>
      </w:r>
      <w:r w:rsidRPr="00071E53">
        <w:rPr>
          <w:color w:val="000000"/>
          <w:sz w:val="28"/>
          <w:szCs w:val="28"/>
          <w:shd w:val="clear" w:color="auto" w:fill="FFFFFF"/>
        </w:rPr>
        <w:t>№</w:t>
      </w:r>
      <w:r w:rsidR="00071E53" w:rsidRPr="00071E53">
        <w:rPr>
          <w:color w:val="000000"/>
          <w:sz w:val="28"/>
          <w:szCs w:val="28"/>
          <w:shd w:val="clear" w:color="auto" w:fill="FFFFFF"/>
        </w:rPr>
        <w:t>2</w:t>
      </w:r>
      <w:r>
        <w:rPr>
          <w:color w:val="000000"/>
          <w:sz w:val="28"/>
          <w:szCs w:val="28"/>
          <w:shd w:val="clear" w:color="auto" w:fill="FFFFFF"/>
        </w:rPr>
        <w:t xml:space="preserve"> к настоящему постановлению,  </w:t>
      </w:r>
      <w:r w:rsidRPr="006F4EF5">
        <w:rPr>
          <w:color w:val="000000"/>
          <w:sz w:val="28"/>
          <w:szCs w:val="28"/>
          <w:shd w:val="clear" w:color="auto" w:fill="FFFFFF"/>
        </w:rPr>
        <w:t>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  <w:proofErr w:type="gramEnd"/>
    </w:p>
    <w:p w:rsidR="001372FD" w:rsidRDefault="001372FD" w:rsidP="008A3CA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8A3CA1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Правообладатель </w:t>
      </w:r>
      <w:r w:rsidR="002D7675">
        <w:rPr>
          <w:color w:val="000000"/>
          <w:sz w:val="28"/>
          <w:szCs w:val="28"/>
          <w:shd w:val="clear" w:color="auto" w:fill="FFFFFF"/>
        </w:rPr>
        <w:t>ПАО «</w:t>
      </w:r>
      <w:proofErr w:type="spellStart"/>
      <w:r w:rsidR="002D7675">
        <w:rPr>
          <w:color w:val="000000"/>
          <w:sz w:val="28"/>
          <w:szCs w:val="28"/>
          <w:shd w:val="clear" w:color="auto" w:fill="FFFFFF"/>
        </w:rPr>
        <w:t>Ростелеком</w:t>
      </w:r>
      <w:proofErr w:type="spellEnd"/>
      <w:r w:rsidR="002D7675">
        <w:rPr>
          <w:color w:val="000000"/>
          <w:sz w:val="28"/>
          <w:szCs w:val="28"/>
          <w:shd w:val="clear" w:color="auto" w:fill="FFFFFF"/>
        </w:rPr>
        <w:t>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6.3. </w:t>
      </w:r>
      <w:r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6.4.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</w:t>
      </w:r>
      <w:r w:rsidRPr="001E4A29">
        <w:rPr>
          <w:rStyle w:val="11"/>
          <w:rFonts w:eastAsiaTheme="minorHAnsi"/>
          <w:sz w:val="28"/>
          <w:szCs w:val="28"/>
        </w:rPr>
        <w:lastRenderedPageBreak/>
        <w:t>Российской Федерации, после завершения на земельном участке деятельности, для обеспечения которой установлен публичный сервитут;</w:t>
      </w:r>
    </w:p>
    <w:p w:rsidR="001372FD" w:rsidRPr="003377EA" w:rsidRDefault="001372FD" w:rsidP="003377EA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 w:rsidR="003377EA">
        <w:rPr>
          <w:rStyle w:val="11"/>
          <w:rFonts w:eastAsiaTheme="minorHAnsi"/>
          <w:sz w:val="28"/>
          <w:szCs w:val="28"/>
        </w:rPr>
        <w:t xml:space="preserve">, </w:t>
      </w:r>
      <w:r w:rsidR="003377EA" w:rsidRPr="003377EA">
        <w:rPr>
          <w:rStyle w:val="11"/>
          <w:rFonts w:eastAsiaTheme="minorHAnsi"/>
          <w:sz w:val="28"/>
          <w:szCs w:val="28"/>
        </w:rPr>
        <w:t>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реконструкции, капитального ремонта участков (частей) таких инженерных сооружений</w:t>
      </w:r>
      <w:r w:rsidR="006A25E7" w:rsidRPr="003377EA">
        <w:rPr>
          <w:rStyle w:val="11"/>
          <w:rFonts w:eastAsiaTheme="minorHAnsi"/>
          <w:sz w:val="28"/>
          <w:szCs w:val="28"/>
        </w:rPr>
        <w:t>.</w:t>
      </w:r>
      <w:proofErr w:type="gramEnd"/>
    </w:p>
    <w:p w:rsidR="00336512" w:rsidRDefault="00336512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D14727">
      <w:pgSz w:w="11906" w:h="16838"/>
      <w:pgMar w:top="794" w:right="794" w:bottom="794" w:left="147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02A6" w:rsidRDefault="00D502A6" w:rsidP="00E21C7B">
      <w:r>
        <w:separator/>
      </w:r>
    </w:p>
  </w:endnote>
  <w:endnote w:type="continuationSeparator" w:id="0">
    <w:p w:rsidR="00D502A6" w:rsidRDefault="00D502A6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02A6" w:rsidRDefault="00D502A6" w:rsidP="00E21C7B">
      <w:r>
        <w:separator/>
      </w:r>
    </w:p>
  </w:footnote>
  <w:footnote w:type="continuationSeparator" w:id="0">
    <w:p w:rsidR="00D502A6" w:rsidRDefault="00D502A6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660C"/>
    <w:rsid w:val="00011E83"/>
    <w:rsid w:val="000152A1"/>
    <w:rsid w:val="00027FBC"/>
    <w:rsid w:val="00032F11"/>
    <w:rsid w:val="0005405A"/>
    <w:rsid w:val="00061DB1"/>
    <w:rsid w:val="00071E53"/>
    <w:rsid w:val="00075629"/>
    <w:rsid w:val="00095385"/>
    <w:rsid w:val="000A2F6C"/>
    <w:rsid w:val="000B0ABB"/>
    <w:rsid w:val="000C2268"/>
    <w:rsid w:val="000E6644"/>
    <w:rsid w:val="000F7AA7"/>
    <w:rsid w:val="00103AB7"/>
    <w:rsid w:val="00114FC4"/>
    <w:rsid w:val="00125621"/>
    <w:rsid w:val="001359CD"/>
    <w:rsid w:val="001372FD"/>
    <w:rsid w:val="0014171D"/>
    <w:rsid w:val="00141AC6"/>
    <w:rsid w:val="00146508"/>
    <w:rsid w:val="00150E2D"/>
    <w:rsid w:val="00151AEF"/>
    <w:rsid w:val="0015315C"/>
    <w:rsid w:val="001620DD"/>
    <w:rsid w:val="00173452"/>
    <w:rsid w:val="00192B33"/>
    <w:rsid w:val="00195F4C"/>
    <w:rsid w:val="001A1AD6"/>
    <w:rsid w:val="001A7053"/>
    <w:rsid w:val="001B0785"/>
    <w:rsid w:val="001B4CD1"/>
    <w:rsid w:val="001C0547"/>
    <w:rsid w:val="001D0167"/>
    <w:rsid w:val="001D3B9A"/>
    <w:rsid w:val="001D52B3"/>
    <w:rsid w:val="001E2158"/>
    <w:rsid w:val="001E4A29"/>
    <w:rsid w:val="00203BBA"/>
    <w:rsid w:val="002126AD"/>
    <w:rsid w:val="00225F10"/>
    <w:rsid w:val="00230C57"/>
    <w:rsid w:val="00236E75"/>
    <w:rsid w:val="002509F3"/>
    <w:rsid w:val="00256888"/>
    <w:rsid w:val="00260E31"/>
    <w:rsid w:val="002918E0"/>
    <w:rsid w:val="00295F0D"/>
    <w:rsid w:val="002962D7"/>
    <w:rsid w:val="002B5734"/>
    <w:rsid w:val="002B5A15"/>
    <w:rsid w:val="002B720A"/>
    <w:rsid w:val="002C4F05"/>
    <w:rsid w:val="002D0C4B"/>
    <w:rsid w:val="002D5B10"/>
    <w:rsid w:val="002D7675"/>
    <w:rsid w:val="002F0F58"/>
    <w:rsid w:val="002F70EC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6512"/>
    <w:rsid w:val="003377EA"/>
    <w:rsid w:val="00337D8A"/>
    <w:rsid w:val="003451D9"/>
    <w:rsid w:val="003510B8"/>
    <w:rsid w:val="00373160"/>
    <w:rsid w:val="00373E62"/>
    <w:rsid w:val="00382640"/>
    <w:rsid w:val="0038403B"/>
    <w:rsid w:val="003862BB"/>
    <w:rsid w:val="003901E1"/>
    <w:rsid w:val="003965AC"/>
    <w:rsid w:val="00397AE5"/>
    <w:rsid w:val="003E5FFF"/>
    <w:rsid w:val="003F063E"/>
    <w:rsid w:val="003F5B69"/>
    <w:rsid w:val="003F7605"/>
    <w:rsid w:val="00404122"/>
    <w:rsid w:val="00405884"/>
    <w:rsid w:val="004200A2"/>
    <w:rsid w:val="00440DA7"/>
    <w:rsid w:val="0045396D"/>
    <w:rsid w:val="00467CCC"/>
    <w:rsid w:val="004B012E"/>
    <w:rsid w:val="004B0D1B"/>
    <w:rsid w:val="004D4D19"/>
    <w:rsid w:val="004E6CB0"/>
    <w:rsid w:val="004F021B"/>
    <w:rsid w:val="004F138A"/>
    <w:rsid w:val="004F7A56"/>
    <w:rsid w:val="00504CB2"/>
    <w:rsid w:val="00506DBE"/>
    <w:rsid w:val="005260A2"/>
    <w:rsid w:val="005337AC"/>
    <w:rsid w:val="00534610"/>
    <w:rsid w:val="0054326F"/>
    <w:rsid w:val="00551A25"/>
    <w:rsid w:val="00554B03"/>
    <w:rsid w:val="00554E94"/>
    <w:rsid w:val="00560395"/>
    <w:rsid w:val="00566D6B"/>
    <w:rsid w:val="00577342"/>
    <w:rsid w:val="0058164B"/>
    <w:rsid w:val="00582541"/>
    <w:rsid w:val="0058579B"/>
    <w:rsid w:val="005A23D2"/>
    <w:rsid w:val="005A2D4C"/>
    <w:rsid w:val="005A4F04"/>
    <w:rsid w:val="005D1BE9"/>
    <w:rsid w:val="005D506B"/>
    <w:rsid w:val="005E413D"/>
    <w:rsid w:val="005E5DF1"/>
    <w:rsid w:val="005F7E21"/>
    <w:rsid w:val="00610FB2"/>
    <w:rsid w:val="00664EF4"/>
    <w:rsid w:val="00675B70"/>
    <w:rsid w:val="00675BD7"/>
    <w:rsid w:val="00694871"/>
    <w:rsid w:val="006963E1"/>
    <w:rsid w:val="00696545"/>
    <w:rsid w:val="006A1837"/>
    <w:rsid w:val="006A25E7"/>
    <w:rsid w:val="006A7AEE"/>
    <w:rsid w:val="006C0F84"/>
    <w:rsid w:val="006C5B8B"/>
    <w:rsid w:val="006F0958"/>
    <w:rsid w:val="006F171D"/>
    <w:rsid w:val="006F4EF5"/>
    <w:rsid w:val="00761DCA"/>
    <w:rsid w:val="007A74C1"/>
    <w:rsid w:val="007B2991"/>
    <w:rsid w:val="007B4D34"/>
    <w:rsid w:val="007B7E1F"/>
    <w:rsid w:val="007D7522"/>
    <w:rsid w:val="007E068E"/>
    <w:rsid w:val="007E2CFE"/>
    <w:rsid w:val="007F22C4"/>
    <w:rsid w:val="007F76EE"/>
    <w:rsid w:val="00832111"/>
    <w:rsid w:val="008334F9"/>
    <w:rsid w:val="0084163C"/>
    <w:rsid w:val="00867984"/>
    <w:rsid w:val="00870F3A"/>
    <w:rsid w:val="00871A71"/>
    <w:rsid w:val="008767A2"/>
    <w:rsid w:val="00896DFF"/>
    <w:rsid w:val="008A3CA1"/>
    <w:rsid w:val="008A6F71"/>
    <w:rsid w:val="008A7B75"/>
    <w:rsid w:val="008B77EA"/>
    <w:rsid w:val="0091407C"/>
    <w:rsid w:val="00926749"/>
    <w:rsid w:val="00926D6B"/>
    <w:rsid w:val="009302B4"/>
    <w:rsid w:val="00941DA8"/>
    <w:rsid w:val="00957CBA"/>
    <w:rsid w:val="00962AB5"/>
    <w:rsid w:val="0099253C"/>
    <w:rsid w:val="009C6D42"/>
    <w:rsid w:val="009C7F00"/>
    <w:rsid w:val="009E4E0A"/>
    <w:rsid w:val="009E4F09"/>
    <w:rsid w:val="00A05237"/>
    <w:rsid w:val="00A05574"/>
    <w:rsid w:val="00A139B1"/>
    <w:rsid w:val="00A21D0E"/>
    <w:rsid w:val="00A22B95"/>
    <w:rsid w:val="00A354D4"/>
    <w:rsid w:val="00A42282"/>
    <w:rsid w:val="00A53B08"/>
    <w:rsid w:val="00A564CA"/>
    <w:rsid w:val="00A61BB7"/>
    <w:rsid w:val="00A71F8F"/>
    <w:rsid w:val="00A73B7A"/>
    <w:rsid w:val="00A75426"/>
    <w:rsid w:val="00AA1772"/>
    <w:rsid w:val="00AA4767"/>
    <w:rsid w:val="00AD1582"/>
    <w:rsid w:val="00AD3D97"/>
    <w:rsid w:val="00AE14E1"/>
    <w:rsid w:val="00AE6D0E"/>
    <w:rsid w:val="00AF1805"/>
    <w:rsid w:val="00B03D05"/>
    <w:rsid w:val="00B07164"/>
    <w:rsid w:val="00B17C22"/>
    <w:rsid w:val="00B2622B"/>
    <w:rsid w:val="00B349DE"/>
    <w:rsid w:val="00B42946"/>
    <w:rsid w:val="00B553D6"/>
    <w:rsid w:val="00B7162B"/>
    <w:rsid w:val="00B7502C"/>
    <w:rsid w:val="00B9009F"/>
    <w:rsid w:val="00BB5771"/>
    <w:rsid w:val="00BB5E06"/>
    <w:rsid w:val="00BE05B2"/>
    <w:rsid w:val="00BE7E3C"/>
    <w:rsid w:val="00BF0722"/>
    <w:rsid w:val="00BF4BAD"/>
    <w:rsid w:val="00C01813"/>
    <w:rsid w:val="00C0792D"/>
    <w:rsid w:val="00C252F6"/>
    <w:rsid w:val="00C270EB"/>
    <w:rsid w:val="00C41608"/>
    <w:rsid w:val="00C44730"/>
    <w:rsid w:val="00C54AEE"/>
    <w:rsid w:val="00C645DB"/>
    <w:rsid w:val="00C73FAC"/>
    <w:rsid w:val="00CA13AA"/>
    <w:rsid w:val="00CA3688"/>
    <w:rsid w:val="00CA57E0"/>
    <w:rsid w:val="00CA5C7B"/>
    <w:rsid w:val="00CB30D0"/>
    <w:rsid w:val="00CC1B2F"/>
    <w:rsid w:val="00CC509D"/>
    <w:rsid w:val="00CD3263"/>
    <w:rsid w:val="00CD3CE1"/>
    <w:rsid w:val="00CD4068"/>
    <w:rsid w:val="00CF0082"/>
    <w:rsid w:val="00CF75C3"/>
    <w:rsid w:val="00D0019E"/>
    <w:rsid w:val="00D05F4B"/>
    <w:rsid w:val="00D06059"/>
    <w:rsid w:val="00D070CB"/>
    <w:rsid w:val="00D139B7"/>
    <w:rsid w:val="00D14727"/>
    <w:rsid w:val="00D502A6"/>
    <w:rsid w:val="00D63B06"/>
    <w:rsid w:val="00D66DFF"/>
    <w:rsid w:val="00D67E7A"/>
    <w:rsid w:val="00D75684"/>
    <w:rsid w:val="00D77BE1"/>
    <w:rsid w:val="00D80EC6"/>
    <w:rsid w:val="00D854CC"/>
    <w:rsid w:val="00DA353F"/>
    <w:rsid w:val="00DB632A"/>
    <w:rsid w:val="00DB6964"/>
    <w:rsid w:val="00DD3DAB"/>
    <w:rsid w:val="00DD7B35"/>
    <w:rsid w:val="00DE6BAE"/>
    <w:rsid w:val="00DE76D2"/>
    <w:rsid w:val="00DF75C2"/>
    <w:rsid w:val="00E12859"/>
    <w:rsid w:val="00E21C7B"/>
    <w:rsid w:val="00E35300"/>
    <w:rsid w:val="00E418F1"/>
    <w:rsid w:val="00E44D86"/>
    <w:rsid w:val="00E457D6"/>
    <w:rsid w:val="00E66891"/>
    <w:rsid w:val="00E66AB3"/>
    <w:rsid w:val="00EA1FAC"/>
    <w:rsid w:val="00ED5F15"/>
    <w:rsid w:val="00EE4640"/>
    <w:rsid w:val="00F22B1E"/>
    <w:rsid w:val="00F3045F"/>
    <w:rsid w:val="00F34DE1"/>
    <w:rsid w:val="00F379E4"/>
    <w:rsid w:val="00F435FF"/>
    <w:rsid w:val="00F52034"/>
    <w:rsid w:val="00F81A08"/>
    <w:rsid w:val="00F91674"/>
    <w:rsid w:val="00F95788"/>
    <w:rsid w:val="00FA68FC"/>
    <w:rsid w:val="00FB00A0"/>
    <w:rsid w:val="00FC3AA2"/>
    <w:rsid w:val="00FC5849"/>
    <w:rsid w:val="00FE4570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9D3979-D440-4343-9C5A-BD5098738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2479</TotalTime>
  <Pages>3</Pages>
  <Words>1037</Words>
  <Characters>5913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171</cp:revision>
  <cp:lastPrinted>2022-06-30T07:52:00Z</cp:lastPrinted>
  <dcterms:created xsi:type="dcterms:W3CDTF">2017-10-09T14:49:00Z</dcterms:created>
  <dcterms:modified xsi:type="dcterms:W3CDTF">2024-03-28T08:53:00Z</dcterms:modified>
</cp:coreProperties>
</file>