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FA6E40">
        <w:rPr>
          <w:bCs/>
          <w:color w:val="000000"/>
          <w:sz w:val="28"/>
          <w:szCs w:val="28"/>
        </w:rPr>
        <w:t>18</w:t>
      </w:r>
      <w:r w:rsidR="004B2ED1">
        <w:rPr>
          <w:bCs/>
          <w:color w:val="000000"/>
          <w:sz w:val="28"/>
          <w:szCs w:val="28"/>
        </w:rPr>
        <w:t xml:space="preserve"> </w:t>
      </w:r>
      <w:r w:rsidR="005307A8">
        <w:rPr>
          <w:bCs/>
          <w:color w:val="000000"/>
          <w:sz w:val="28"/>
          <w:szCs w:val="28"/>
        </w:rPr>
        <w:t>марта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5307A8">
        <w:rPr>
          <w:bCs/>
          <w:color w:val="000000"/>
          <w:sz w:val="28"/>
          <w:szCs w:val="28"/>
        </w:rPr>
        <w:t>2</w:t>
      </w:r>
      <w:r w:rsidR="00FA6E40">
        <w:rPr>
          <w:bCs/>
          <w:color w:val="000000"/>
          <w:sz w:val="28"/>
          <w:szCs w:val="28"/>
        </w:rPr>
        <w:t xml:space="preserve"> года №19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95089D" w:rsidRDefault="0095089D" w:rsidP="00530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>разрешения на использование земельного участка 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F6331B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АО «</w:t>
      </w:r>
      <w:proofErr w:type="spellStart"/>
      <w:r w:rsidR="00007A8B" w:rsidRPr="00F345FB">
        <w:rPr>
          <w:b w:val="0"/>
          <w:sz w:val="28"/>
          <w:szCs w:val="28"/>
        </w:rPr>
        <w:t>Танснефть-Север</w:t>
      </w:r>
      <w:proofErr w:type="spellEnd"/>
      <w:r w:rsidR="006A7DFC" w:rsidRPr="00F345FB">
        <w:rPr>
          <w:b w:val="0"/>
          <w:sz w:val="28"/>
          <w:szCs w:val="28"/>
        </w:rPr>
        <w:t xml:space="preserve">» </w:t>
      </w:r>
      <w:r w:rsidR="00007A8B" w:rsidRPr="00F345FB">
        <w:rPr>
          <w:b w:val="0"/>
          <w:sz w:val="28"/>
          <w:szCs w:val="28"/>
        </w:rPr>
        <w:t xml:space="preserve">в лице </w:t>
      </w:r>
      <w:r w:rsidR="00CF4815">
        <w:rPr>
          <w:b w:val="0"/>
          <w:sz w:val="28"/>
          <w:szCs w:val="28"/>
        </w:rPr>
        <w:t>представителя</w:t>
      </w:r>
      <w:r w:rsidR="00007A8B" w:rsidRPr="00F345FB">
        <w:rPr>
          <w:b w:val="0"/>
          <w:sz w:val="28"/>
          <w:szCs w:val="28"/>
        </w:rPr>
        <w:t xml:space="preserve"> </w:t>
      </w:r>
      <w:r w:rsidR="005307A8">
        <w:rPr>
          <w:b w:val="0"/>
          <w:sz w:val="28"/>
          <w:szCs w:val="28"/>
        </w:rPr>
        <w:t>Сафронова Александра Васильевича</w:t>
      </w:r>
      <w:r w:rsidR="00007A8B" w:rsidRPr="00F345FB">
        <w:rPr>
          <w:b w:val="0"/>
          <w:sz w:val="28"/>
          <w:szCs w:val="28"/>
        </w:rPr>
        <w:t>, действующего на основании</w:t>
      </w:r>
      <w:proofErr w:type="gramEnd"/>
      <w:r w:rsidR="00007A8B" w:rsidRPr="00F345FB">
        <w:rPr>
          <w:b w:val="0"/>
          <w:sz w:val="28"/>
          <w:szCs w:val="28"/>
        </w:rPr>
        <w:t xml:space="preserve"> доверенности </w:t>
      </w:r>
      <w:r w:rsidR="00007A8B" w:rsidRPr="00431B44">
        <w:rPr>
          <w:b w:val="0"/>
          <w:sz w:val="28"/>
          <w:szCs w:val="28"/>
        </w:rPr>
        <w:t>11</w:t>
      </w:r>
      <w:r w:rsidR="00431B44" w:rsidRPr="00431B44">
        <w:rPr>
          <w:b w:val="0"/>
          <w:sz w:val="28"/>
          <w:szCs w:val="28"/>
        </w:rPr>
        <w:t xml:space="preserve"> </w:t>
      </w:r>
      <w:r w:rsidR="00007A8B" w:rsidRPr="00431B44">
        <w:rPr>
          <w:b w:val="0"/>
          <w:sz w:val="28"/>
          <w:szCs w:val="28"/>
        </w:rPr>
        <w:t>АА</w:t>
      </w:r>
      <w:r w:rsidR="00A3076E" w:rsidRPr="00431B44">
        <w:rPr>
          <w:b w:val="0"/>
          <w:sz w:val="28"/>
          <w:szCs w:val="28"/>
        </w:rPr>
        <w:t xml:space="preserve"> </w:t>
      </w:r>
      <w:r w:rsidR="0057403E">
        <w:rPr>
          <w:b w:val="0"/>
          <w:sz w:val="28"/>
          <w:szCs w:val="28"/>
        </w:rPr>
        <w:t>0934159</w:t>
      </w:r>
      <w:r w:rsidR="00007A8B" w:rsidRPr="00431B44">
        <w:rPr>
          <w:b w:val="0"/>
          <w:sz w:val="28"/>
          <w:szCs w:val="28"/>
        </w:rPr>
        <w:t xml:space="preserve"> от </w:t>
      </w:r>
      <w:r w:rsidR="0057403E">
        <w:rPr>
          <w:b w:val="0"/>
          <w:sz w:val="28"/>
          <w:szCs w:val="28"/>
        </w:rPr>
        <w:t>12 сентября 2019</w:t>
      </w:r>
      <w:r w:rsidR="00A3076E" w:rsidRPr="00431B44">
        <w:rPr>
          <w:b w:val="0"/>
          <w:sz w:val="28"/>
          <w:szCs w:val="28"/>
        </w:rPr>
        <w:t xml:space="preserve"> года</w:t>
      </w:r>
      <w:r w:rsidR="009242D4" w:rsidRPr="00431B44">
        <w:rPr>
          <w:b w:val="0"/>
          <w:sz w:val="28"/>
          <w:szCs w:val="28"/>
        </w:rPr>
        <w:t xml:space="preserve">, </w:t>
      </w:r>
      <w:r w:rsidR="004B2ED1" w:rsidRPr="00431B44">
        <w:rPr>
          <w:b w:val="0"/>
          <w:sz w:val="28"/>
          <w:szCs w:val="28"/>
        </w:rPr>
        <w:t>с</w:t>
      </w:r>
      <w:r w:rsidR="004B2ED1">
        <w:rPr>
          <w:b w:val="0"/>
          <w:sz w:val="28"/>
          <w:szCs w:val="28"/>
        </w:rPr>
        <w:t xml:space="preserve"> учетом согласования </w:t>
      </w:r>
      <w:r w:rsidR="009242D4" w:rsidRPr="009242D4">
        <w:rPr>
          <w:b w:val="0"/>
          <w:sz w:val="28"/>
          <w:szCs w:val="28"/>
        </w:rPr>
        <w:t>Министерств</w:t>
      </w:r>
      <w:r w:rsidR="004B2ED1">
        <w:rPr>
          <w:b w:val="0"/>
          <w:sz w:val="28"/>
          <w:szCs w:val="28"/>
        </w:rPr>
        <w:t>ом</w:t>
      </w:r>
      <w:r w:rsidR="009242D4" w:rsidRPr="009242D4">
        <w:rPr>
          <w:b w:val="0"/>
          <w:sz w:val="28"/>
          <w:szCs w:val="28"/>
        </w:rPr>
        <w:t xml:space="preserve"> природных ресурсов и лесопромышленного комплекса Архангельской области </w:t>
      </w:r>
      <w:r w:rsidR="004B2ED1">
        <w:rPr>
          <w:b w:val="0"/>
          <w:sz w:val="28"/>
          <w:szCs w:val="28"/>
        </w:rPr>
        <w:t>схемы расположения земельных участков на кадастровом плане территории (письмо</w:t>
      </w:r>
      <w:r w:rsidR="004B2ED1" w:rsidRPr="009242D4">
        <w:rPr>
          <w:b w:val="0"/>
          <w:sz w:val="28"/>
          <w:szCs w:val="28"/>
        </w:rPr>
        <w:t xml:space="preserve"> </w:t>
      </w:r>
      <w:r w:rsidR="009242D4" w:rsidRPr="009242D4">
        <w:rPr>
          <w:b w:val="0"/>
          <w:sz w:val="28"/>
          <w:szCs w:val="28"/>
        </w:rPr>
        <w:t xml:space="preserve">от </w:t>
      </w:r>
      <w:r w:rsidR="0057403E">
        <w:rPr>
          <w:b w:val="0"/>
          <w:sz w:val="28"/>
          <w:szCs w:val="28"/>
        </w:rPr>
        <w:t>15 марта</w:t>
      </w:r>
      <w:r w:rsidR="004B2ED1">
        <w:rPr>
          <w:b w:val="0"/>
          <w:sz w:val="28"/>
          <w:szCs w:val="28"/>
        </w:rPr>
        <w:t xml:space="preserve"> 202</w:t>
      </w:r>
      <w:r w:rsidR="0057403E">
        <w:rPr>
          <w:b w:val="0"/>
          <w:sz w:val="28"/>
          <w:szCs w:val="28"/>
        </w:rPr>
        <w:t>2</w:t>
      </w:r>
      <w:r w:rsidR="00A3076E">
        <w:rPr>
          <w:b w:val="0"/>
          <w:sz w:val="28"/>
          <w:szCs w:val="28"/>
        </w:rPr>
        <w:t xml:space="preserve"> года</w:t>
      </w:r>
      <w:r w:rsidR="009242D4" w:rsidRPr="009242D4">
        <w:rPr>
          <w:b w:val="0"/>
          <w:sz w:val="28"/>
          <w:szCs w:val="28"/>
        </w:rPr>
        <w:t xml:space="preserve"> №204-0</w:t>
      </w:r>
      <w:r w:rsidR="0057403E">
        <w:rPr>
          <w:b w:val="0"/>
          <w:sz w:val="28"/>
          <w:szCs w:val="28"/>
        </w:rPr>
        <w:t>5</w:t>
      </w:r>
      <w:r w:rsidR="009242D4" w:rsidRPr="009242D4">
        <w:rPr>
          <w:b w:val="0"/>
          <w:sz w:val="28"/>
          <w:szCs w:val="28"/>
        </w:rPr>
        <w:t>/</w:t>
      </w:r>
      <w:r w:rsidR="0057403E">
        <w:rPr>
          <w:b w:val="0"/>
          <w:sz w:val="28"/>
          <w:szCs w:val="28"/>
        </w:rPr>
        <w:t>2747</w:t>
      </w:r>
      <w:r w:rsidR="00D6191C">
        <w:rPr>
          <w:b w:val="0"/>
          <w:sz w:val="28"/>
          <w:szCs w:val="28"/>
        </w:rPr>
        <w:t xml:space="preserve"> </w:t>
      </w:r>
      <w:r w:rsidR="009242D4">
        <w:rPr>
          <w:b w:val="0"/>
          <w:sz w:val="28"/>
          <w:szCs w:val="28"/>
        </w:rPr>
        <w:t xml:space="preserve">«О </w:t>
      </w:r>
      <w:r w:rsidR="004B2ED1">
        <w:rPr>
          <w:b w:val="0"/>
          <w:sz w:val="28"/>
          <w:szCs w:val="28"/>
        </w:rPr>
        <w:t>рассмотрении документов</w:t>
      </w:r>
      <w:r w:rsidR="009242D4">
        <w:rPr>
          <w:b w:val="0"/>
          <w:sz w:val="28"/>
          <w:szCs w:val="28"/>
        </w:rPr>
        <w:t>»</w:t>
      </w:r>
      <w:r w:rsidR="004B2ED1">
        <w:rPr>
          <w:b w:val="0"/>
          <w:sz w:val="28"/>
          <w:szCs w:val="28"/>
        </w:rPr>
        <w:t xml:space="preserve">)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</w:t>
      </w:r>
      <w:r w:rsidR="00D42E83">
        <w:rPr>
          <w:sz w:val="28"/>
          <w:szCs w:val="28"/>
        </w:rPr>
        <w:t>части земель</w:t>
      </w:r>
      <w:r w:rsidRPr="006F3BEC">
        <w:rPr>
          <w:sz w:val="28"/>
          <w:szCs w:val="28"/>
        </w:rPr>
        <w:t xml:space="preserve"> из </w:t>
      </w:r>
      <w:r w:rsidR="00D42E83">
        <w:rPr>
          <w:sz w:val="28"/>
          <w:szCs w:val="28"/>
        </w:rPr>
        <w:t xml:space="preserve">категории </w:t>
      </w:r>
      <w:r w:rsidRPr="00CB121B">
        <w:rPr>
          <w:sz w:val="28"/>
          <w:szCs w:val="28"/>
        </w:rPr>
        <w:t>земель</w:t>
      </w:r>
      <w:r w:rsidR="005E7E78" w:rsidRPr="00CB121B">
        <w:rPr>
          <w:sz w:val="28"/>
          <w:szCs w:val="28"/>
        </w:rPr>
        <w:t xml:space="preserve"> </w:t>
      </w:r>
      <w:r w:rsidR="00CB121B" w:rsidRPr="00CB121B">
        <w:rPr>
          <w:sz w:val="28"/>
          <w:szCs w:val="28"/>
        </w:rPr>
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площадь</w:t>
      </w:r>
      <w:r w:rsidR="00E511F6">
        <w:rPr>
          <w:sz w:val="28"/>
          <w:szCs w:val="28"/>
        </w:rPr>
        <w:t>ю</w:t>
      </w:r>
      <w:r w:rsidRPr="00087A0E">
        <w:rPr>
          <w:sz w:val="28"/>
          <w:szCs w:val="28"/>
        </w:rPr>
        <w:t xml:space="preserve"> </w:t>
      </w:r>
      <w:r w:rsidR="0057403E">
        <w:rPr>
          <w:sz w:val="28"/>
          <w:szCs w:val="28"/>
        </w:rPr>
        <w:t>9627</w:t>
      </w:r>
      <w:r w:rsidRPr="00087A0E">
        <w:rPr>
          <w:sz w:val="28"/>
          <w:szCs w:val="28"/>
        </w:rPr>
        <w:t xml:space="preserve"> кв.м</w:t>
      </w:r>
      <w:proofErr w:type="gramEnd"/>
      <w:r w:rsidRPr="00087A0E">
        <w:rPr>
          <w:sz w:val="28"/>
          <w:szCs w:val="28"/>
        </w:rPr>
        <w:t>.</w:t>
      </w:r>
      <w:r>
        <w:rPr>
          <w:sz w:val="28"/>
          <w:szCs w:val="28"/>
        </w:rPr>
        <w:t>,</w:t>
      </w:r>
      <w:r w:rsidRPr="00087A0E">
        <w:rPr>
          <w:sz w:val="28"/>
          <w:szCs w:val="28"/>
        </w:rPr>
        <w:t xml:space="preserve"> </w:t>
      </w:r>
      <w:proofErr w:type="gramStart"/>
      <w:r w:rsidRPr="00087A0E">
        <w:rPr>
          <w:sz w:val="28"/>
          <w:szCs w:val="28"/>
        </w:rPr>
        <w:t>кадастровы</w:t>
      </w:r>
      <w:r w:rsidR="009635B7">
        <w:rPr>
          <w:sz w:val="28"/>
          <w:szCs w:val="28"/>
        </w:rPr>
        <w:t>й</w:t>
      </w:r>
      <w:proofErr w:type="gramEnd"/>
      <w:r w:rsidRPr="00087A0E">
        <w:rPr>
          <w:sz w:val="28"/>
          <w:szCs w:val="28"/>
        </w:rPr>
        <w:t xml:space="preserve"> </w:t>
      </w:r>
      <w:proofErr w:type="gramStart"/>
      <w:r w:rsidRPr="00087A0E">
        <w:rPr>
          <w:sz w:val="28"/>
          <w:szCs w:val="28"/>
        </w:rPr>
        <w:t>квартал</w:t>
      </w:r>
      <w:proofErr w:type="gramEnd"/>
      <w:r w:rsidRPr="00087A0E">
        <w:rPr>
          <w:sz w:val="28"/>
          <w:szCs w:val="28"/>
        </w:rPr>
        <w:t xml:space="preserve"> </w:t>
      </w:r>
      <w:r w:rsidR="00EC000B">
        <w:rPr>
          <w:sz w:val="28"/>
          <w:szCs w:val="28"/>
        </w:rPr>
        <w:t>29:09:</w:t>
      </w:r>
      <w:r w:rsidR="00A3076E">
        <w:rPr>
          <w:sz w:val="28"/>
          <w:szCs w:val="28"/>
        </w:rPr>
        <w:t>012302</w:t>
      </w:r>
      <w:r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9635B7"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«Урдомское», без предоставления и установления сервитута согласно прилагаемой схем</w:t>
      </w:r>
      <w:r w:rsidR="00D33AA3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57403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</w:t>
      </w:r>
      <w:r w:rsidR="00D42E83">
        <w:rPr>
          <w:sz w:val="28"/>
          <w:szCs w:val="28"/>
        </w:rPr>
        <w:t xml:space="preserve">части </w:t>
      </w:r>
      <w:r>
        <w:rPr>
          <w:sz w:val="28"/>
          <w:szCs w:val="28"/>
        </w:rPr>
        <w:t xml:space="preserve">земель: капитальный ремонт линейного объекта МН «Ухта-Ярославль», (площадка </w:t>
      </w:r>
      <w:proofErr w:type="spellStart"/>
      <w:r>
        <w:rPr>
          <w:sz w:val="28"/>
          <w:szCs w:val="28"/>
        </w:rPr>
        <w:t>ВЗиС</w:t>
      </w:r>
      <w:proofErr w:type="spellEnd"/>
      <w:r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D42E83">
        <w:rPr>
          <w:sz w:val="28"/>
          <w:szCs w:val="28"/>
        </w:rPr>
        <w:t xml:space="preserve">части </w:t>
      </w:r>
      <w:r w:rsidR="004B2ED1">
        <w:rPr>
          <w:sz w:val="28"/>
          <w:szCs w:val="28"/>
        </w:rPr>
        <w:t>земель</w:t>
      </w:r>
      <w:r w:rsidR="00CC0B77">
        <w:rPr>
          <w:sz w:val="28"/>
          <w:szCs w:val="28"/>
        </w:rPr>
        <w:t xml:space="preserve"> – 11 месяцев</w:t>
      </w:r>
      <w:r w:rsidRPr="0032247A">
        <w:rPr>
          <w:sz w:val="28"/>
          <w:szCs w:val="28"/>
        </w:rPr>
        <w:t xml:space="preserve">: </w:t>
      </w:r>
      <w:r w:rsidRPr="00BE1A8B">
        <w:rPr>
          <w:sz w:val="28"/>
          <w:szCs w:val="28"/>
        </w:rPr>
        <w:t xml:space="preserve">с </w:t>
      </w:r>
      <w:r w:rsidR="00CC0B77">
        <w:rPr>
          <w:sz w:val="28"/>
          <w:szCs w:val="28"/>
        </w:rPr>
        <w:t>28 марта</w:t>
      </w:r>
      <w:r w:rsidR="00CF4815">
        <w:rPr>
          <w:sz w:val="28"/>
          <w:szCs w:val="28"/>
        </w:rPr>
        <w:t xml:space="preserve"> 2022</w:t>
      </w:r>
      <w:r w:rsidRPr="00BE1A8B">
        <w:rPr>
          <w:sz w:val="28"/>
          <w:szCs w:val="28"/>
        </w:rPr>
        <w:t xml:space="preserve"> года по </w:t>
      </w:r>
      <w:r w:rsidR="00CC0B77">
        <w:rPr>
          <w:sz w:val="28"/>
          <w:szCs w:val="28"/>
        </w:rPr>
        <w:t>27 февраля 2023</w:t>
      </w:r>
      <w:r w:rsidRPr="00BE1A8B">
        <w:rPr>
          <w:sz w:val="28"/>
          <w:szCs w:val="28"/>
        </w:rPr>
        <w:t xml:space="preserve"> года (включительно). </w:t>
      </w:r>
    </w:p>
    <w:p w:rsidR="00F14B94" w:rsidRPr="00D42E83" w:rsidRDefault="00D42E83" w:rsidP="00D42E8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Передаваемая для использования часть земель </w:t>
      </w:r>
      <w:r w:rsidR="00F04E5A" w:rsidRPr="00D42E83">
        <w:rPr>
          <w:sz w:val="28"/>
          <w:szCs w:val="28"/>
        </w:rPr>
        <w:t xml:space="preserve">имеет ограничения в использовании, предусмотренные статьей 56, главой  XIX Земельного кодекса </w:t>
      </w:r>
      <w:r w:rsidR="00F04E5A" w:rsidRPr="00D42E83">
        <w:rPr>
          <w:sz w:val="28"/>
          <w:szCs w:val="28"/>
        </w:rPr>
        <w:lastRenderedPageBreak/>
        <w:t xml:space="preserve">Российской Федерации </w:t>
      </w:r>
      <w:r w:rsidR="00F14B94" w:rsidRPr="00D42E83">
        <w:rPr>
          <w:sz w:val="28"/>
          <w:szCs w:val="28"/>
        </w:rPr>
        <w:t>Сведения об иных обременени</w:t>
      </w:r>
      <w:r w:rsidR="00856058" w:rsidRPr="00D42E83">
        <w:rPr>
          <w:sz w:val="28"/>
          <w:szCs w:val="28"/>
        </w:rPr>
        <w:t>ях</w:t>
      </w:r>
      <w:r w:rsidR="00F14B94" w:rsidRPr="00D42E83">
        <w:rPr>
          <w:sz w:val="28"/>
          <w:szCs w:val="28"/>
        </w:rPr>
        <w:t xml:space="preserve"> в отношении земельного участка отсутствуют.</w:t>
      </w:r>
    </w:p>
    <w:p w:rsidR="00ED7AFA" w:rsidRPr="00ED7AFA" w:rsidRDefault="008A5257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FA6E40">
        <w:rPr>
          <w:sz w:val="28"/>
          <w:szCs w:val="28"/>
        </w:rPr>
        <w:t xml:space="preserve"> по капитальному ремонту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>
        <w:rPr>
          <w:sz w:val="28"/>
          <w:szCs w:val="28"/>
        </w:rPr>
        <w:t xml:space="preserve">. </w:t>
      </w:r>
      <w:r w:rsidR="00F44DA4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 w:rsidR="00856058"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C22E30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C22E30">
        <w:rPr>
          <w:sz w:val="28"/>
          <w:szCs w:val="28"/>
        </w:rPr>
        <w:t>части земель</w:t>
      </w:r>
      <w:r w:rsidRPr="00ED6462">
        <w:rPr>
          <w:sz w:val="28"/>
          <w:szCs w:val="28"/>
        </w:rPr>
        <w:t xml:space="preserve"> привело к порче либо уничтожению плодородного слоя почвы,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C22E30">
        <w:rPr>
          <w:sz w:val="28"/>
          <w:szCs w:val="28"/>
        </w:rPr>
        <w:t>части земель</w:t>
      </w:r>
      <w:r w:rsidRPr="00ED6462">
        <w:rPr>
          <w:sz w:val="28"/>
          <w:szCs w:val="28"/>
        </w:rPr>
        <w:t xml:space="preserve">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proofErr w:type="spellStart"/>
      <w:r w:rsidR="00234313">
        <w:rPr>
          <w:sz w:val="28"/>
          <w:szCs w:val="28"/>
        </w:rPr>
        <w:t>Билькова</w:t>
      </w:r>
      <w:proofErr w:type="spellEnd"/>
      <w:r w:rsidR="00234313">
        <w:rPr>
          <w:sz w:val="28"/>
          <w:szCs w:val="28"/>
        </w:rPr>
        <w:t xml:space="preserve"> С.А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234313" w:rsidRDefault="00234313" w:rsidP="00EB5F31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 xml:space="preserve">С.А. </w:t>
      </w:r>
      <w:proofErr w:type="spellStart"/>
      <w:r w:rsidR="00234313">
        <w:rPr>
          <w:b/>
          <w:sz w:val="28"/>
          <w:szCs w:val="28"/>
        </w:rPr>
        <w:t>Бильков</w:t>
      </w:r>
      <w:proofErr w:type="spellEnd"/>
    </w:p>
    <w:sectPr w:rsidR="004C44A1" w:rsidSect="00D33A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64BD2"/>
    <w:rsid w:val="000801E5"/>
    <w:rsid w:val="00090DAF"/>
    <w:rsid w:val="00096EFF"/>
    <w:rsid w:val="000B4CCA"/>
    <w:rsid w:val="001A5F7A"/>
    <w:rsid w:val="001E0797"/>
    <w:rsid w:val="001F03FD"/>
    <w:rsid w:val="002079C9"/>
    <w:rsid w:val="002136F8"/>
    <w:rsid w:val="002163BD"/>
    <w:rsid w:val="00234313"/>
    <w:rsid w:val="002E05C0"/>
    <w:rsid w:val="00345143"/>
    <w:rsid w:val="003538BB"/>
    <w:rsid w:val="00353E3E"/>
    <w:rsid w:val="00362942"/>
    <w:rsid w:val="00404B42"/>
    <w:rsid w:val="00431B44"/>
    <w:rsid w:val="00445C03"/>
    <w:rsid w:val="00456CAE"/>
    <w:rsid w:val="004B2ED1"/>
    <w:rsid w:val="004C44A1"/>
    <w:rsid w:val="004F4349"/>
    <w:rsid w:val="005133E2"/>
    <w:rsid w:val="00515569"/>
    <w:rsid w:val="005307A8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450AD"/>
    <w:rsid w:val="00656FEA"/>
    <w:rsid w:val="00670DC2"/>
    <w:rsid w:val="00674075"/>
    <w:rsid w:val="006A5E53"/>
    <w:rsid w:val="006A7DFC"/>
    <w:rsid w:val="006B3B7F"/>
    <w:rsid w:val="006E2980"/>
    <w:rsid w:val="006F27DB"/>
    <w:rsid w:val="00741094"/>
    <w:rsid w:val="007E0AED"/>
    <w:rsid w:val="007E696D"/>
    <w:rsid w:val="00817C5A"/>
    <w:rsid w:val="008231CC"/>
    <w:rsid w:val="008431A9"/>
    <w:rsid w:val="00856058"/>
    <w:rsid w:val="008A2C7B"/>
    <w:rsid w:val="008A5257"/>
    <w:rsid w:val="008D7FE7"/>
    <w:rsid w:val="008F6010"/>
    <w:rsid w:val="009242D4"/>
    <w:rsid w:val="009270CC"/>
    <w:rsid w:val="0095089D"/>
    <w:rsid w:val="009635B7"/>
    <w:rsid w:val="00A17DFD"/>
    <w:rsid w:val="00A3076E"/>
    <w:rsid w:val="00A61215"/>
    <w:rsid w:val="00A63B07"/>
    <w:rsid w:val="00A7132A"/>
    <w:rsid w:val="00AC2125"/>
    <w:rsid w:val="00AF1F22"/>
    <w:rsid w:val="00BA7C4D"/>
    <w:rsid w:val="00BC3F8E"/>
    <w:rsid w:val="00BD2101"/>
    <w:rsid w:val="00BD2771"/>
    <w:rsid w:val="00BD4757"/>
    <w:rsid w:val="00BE1A8B"/>
    <w:rsid w:val="00BF2D29"/>
    <w:rsid w:val="00C22E30"/>
    <w:rsid w:val="00C8089C"/>
    <w:rsid w:val="00C91B4F"/>
    <w:rsid w:val="00CB121B"/>
    <w:rsid w:val="00CC0B77"/>
    <w:rsid w:val="00CD2774"/>
    <w:rsid w:val="00CE6C38"/>
    <w:rsid w:val="00CF4815"/>
    <w:rsid w:val="00D33AA3"/>
    <w:rsid w:val="00D42E83"/>
    <w:rsid w:val="00D6191C"/>
    <w:rsid w:val="00D8622C"/>
    <w:rsid w:val="00DA419B"/>
    <w:rsid w:val="00DA6098"/>
    <w:rsid w:val="00DD3C8E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F04E5A"/>
    <w:rsid w:val="00F14B94"/>
    <w:rsid w:val="00F25338"/>
    <w:rsid w:val="00F345FB"/>
    <w:rsid w:val="00F44DA4"/>
    <w:rsid w:val="00F50949"/>
    <w:rsid w:val="00F6331B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52</cp:revision>
  <cp:lastPrinted>2021-04-08T09:50:00Z</cp:lastPrinted>
  <dcterms:created xsi:type="dcterms:W3CDTF">2017-10-04T08:23:00Z</dcterms:created>
  <dcterms:modified xsi:type="dcterms:W3CDTF">2022-03-21T12:40:00Z</dcterms:modified>
</cp:coreProperties>
</file>