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1113D6">
        <w:rPr>
          <w:b w:val="0"/>
        </w:rPr>
        <w:t>30</w:t>
      </w:r>
      <w:r w:rsidR="00A65351">
        <w:rPr>
          <w:b w:val="0"/>
        </w:rPr>
        <w:t xml:space="preserve"> марта 2018</w:t>
      </w:r>
      <w:r>
        <w:rPr>
          <w:b w:val="0"/>
        </w:rPr>
        <w:t xml:space="preserve"> года  № </w:t>
      </w:r>
      <w:r w:rsidR="00847FFC">
        <w:rPr>
          <w:b w:val="0"/>
        </w:rPr>
        <w:t>69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654469" w:rsidRDefault="00B349DE" w:rsidP="006544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654469">
        <w:rPr>
          <w:b/>
          <w:sz w:val="28"/>
          <w:szCs w:val="28"/>
        </w:rPr>
        <w:t>О публикации извещения</w:t>
      </w:r>
    </w:p>
    <w:p w:rsidR="00654469" w:rsidRDefault="00654469" w:rsidP="006544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предоставлении земельного участка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B349DE" w:rsidRPr="00A65351" w:rsidRDefault="008740A5" w:rsidP="00A6535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</w:t>
      </w:r>
      <w:r w:rsidRPr="006F14CD">
        <w:rPr>
          <w:sz w:val="28"/>
          <w:szCs w:val="28"/>
        </w:rPr>
        <w:t>с</w:t>
      </w:r>
      <w:r>
        <w:rPr>
          <w:sz w:val="28"/>
          <w:szCs w:val="28"/>
        </w:rPr>
        <w:t>о</w:t>
      </w:r>
      <w:r w:rsidR="00A65351">
        <w:rPr>
          <w:sz w:val="28"/>
          <w:szCs w:val="28"/>
        </w:rPr>
        <w:t xml:space="preserve"> статьями 39.2,</w:t>
      </w:r>
      <w:r>
        <w:rPr>
          <w:sz w:val="28"/>
          <w:szCs w:val="28"/>
        </w:rPr>
        <w:t xml:space="preserve"> 39.</w:t>
      </w:r>
      <w:r w:rsidR="005F1F80">
        <w:rPr>
          <w:sz w:val="28"/>
          <w:szCs w:val="28"/>
        </w:rPr>
        <w:t>18</w:t>
      </w:r>
      <w:r>
        <w:rPr>
          <w:sz w:val="28"/>
          <w:szCs w:val="28"/>
        </w:rPr>
        <w:t xml:space="preserve"> Земельного кодекса Российской Федерации, руководствуясь Уставом МО «Урдомское» и на основании заявления</w:t>
      </w:r>
      <w:r w:rsidR="00B720FE">
        <w:rPr>
          <w:sz w:val="28"/>
          <w:szCs w:val="28"/>
        </w:rPr>
        <w:t xml:space="preserve"> </w:t>
      </w:r>
      <w:proofErr w:type="spellStart"/>
      <w:r w:rsidR="00B720FE">
        <w:rPr>
          <w:sz w:val="28"/>
          <w:szCs w:val="28"/>
        </w:rPr>
        <w:t>Илецкого</w:t>
      </w:r>
      <w:proofErr w:type="spellEnd"/>
      <w:r w:rsidR="00B720FE">
        <w:rPr>
          <w:sz w:val="28"/>
          <w:szCs w:val="28"/>
        </w:rPr>
        <w:t xml:space="preserve"> А.А.</w:t>
      </w:r>
      <w:r w:rsidR="005F1F80">
        <w:rPr>
          <w:sz w:val="28"/>
          <w:szCs w:val="28"/>
        </w:rPr>
        <w:t xml:space="preserve"> (вх.№</w:t>
      </w:r>
      <w:r w:rsidR="00B720FE">
        <w:rPr>
          <w:sz w:val="28"/>
          <w:szCs w:val="28"/>
        </w:rPr>
        <w:t>77</w:t>
      </w:r>
      <w:r w:rsidR="005F1F80">
        <w:rPr>
          <w:sz w:val="28"/>
          <w:szCs w:val="28"/>
        </w:rPr>
        <w:t xml:space="preserve"> от </w:t>
      </w:r>
      <w:r w:rsidR="00B720FE">
        <w:rPr>
          <w:sz w:val="28"/>
          <w:szCs w:val="28"/>
        </w:rPr>
        <w:t>13.03</w:t>
      </w:r>
      <w:r w:rsidR="00A65351">
        <w:rPr>
          <w:sz w:val="28"/>
          <w:szCs w:val="28"/>
        </w:rPr>
        <w:t>.2018</w:t>
      </w:r>
      <w:r w:rsidR="005F1F80">
        <w:rPr>
          <w:sz w:val="28"/>
          <w:szCs w:val="28"/>
        </w:rPr>
        <w:t>)</w:t>
      </w:r>
      <w:r>
        <w:rPr>
          <w:sz w:val="28"/>
          <w:szCs w:val="28"/>
        </w:rPr>
        <w:t>,</w:t>
      </w:r>
      <w:r w:rsidRPr="00C93B94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Администрация   МО «Урдомское»</w:t>
      </w:r>
      <w:r w:rsidR="00A65351">
        <w:rPr>
          <w:sz w:val="28"/>
          <w:szCs w:val="28"/>
        </w:rPr>
        <w:t xml:space="preserve"> </w:t>
      </w:r>
      <w:proofErr w:type="spellStart"/>
      <w:proofErr w:type="gramStart"/>
      <w:r w:rsidR="00B349DE" w:rsidRPr="006F14CD">
        <w:rPr>
          <w:b/>
          <w:sz w:val="28"/>
          <w:szCs w:val="28"/>
        </w:rPr>
        <w:t>п</w:t>
      </w:r>
      <w:proofErr w:type="spellEnd"/>
      <w:proofErr w:type="gramEnd"/>
      <w:r w:rsidR="00B349DE" w:rsidRPr="006F14CD">
        <w:rPr>
          <w:b/>
          <w:sz w:val="28"/>
          <w:szCs w:val="28"/>
        </w:rPr>
        <w:t xml:space="preserve"> о с т а </w:t>
      </w:r>
      <w:proofErr w:type="spellStart"/>
      <w:r w:rsidR="00B349DE" w:rsidRPr="006F14CD">
        <w:rPr>
          <w:b/>
          <w:sz w:val="28"/>
          <w:szCs w:val="28"/>
        </w:rPr>
        <w:t>н</w:t>
      </w:r>
      <w:proofErr w:type="spellEnd"/>
      <w:r w:rsidR="00B349DE" w:rsidRPr="006F14CD">
        <w:rPr>
          <w:b/>
          <w:sz w:val="28"/>
          <w:szCs w:val="28"/>
        </w:rPr>
        <w:t xml:space="preserve"> о в л я е т:</w:t>
      </w:r>
    </w:p>
    <w:p w:rsidR="002717F2" w:rsidRPr="00D05F4B" w:rsidRDefault="002717F2" w:rsidP="00654469">
      <w:pPr>
        <w:ind w:firstLine="709"/>
        <w:jc w:val="both"/>
        <w:rPr>
          <w:sz w:val="28"/>
          <w:szCs w:val="28"/>
        </w:rPr>
      </w:pPr>
    </w:p>
    <w:p w:rsidR="003927AE" w:rsidRDefault="005F1F80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Опубликовать</w:t>
      </w:r>
      <w:r w:rsidRPr="00E67CF0">
        <w:rPr>
          <w:sz w:val="28"/>
          <w:szCs w:val="28"/>
        </w:rPr>
        <w:t xml:space="preserve"> </w:t>
      </w:r>
      <w:r w:rsidR="00785DAF">
        <w:rPr>
          <w:color w:val="000000"/>
          <w:sz w:val="28"/>
          <w:szCs w:val="28"/>
          <w:shd w:val="clear" w:color="auto" w:fill="FFFFFF"/>
        </w:rPr>
        <w:t>извещение о предоставлении земельного участка</w:t>
      </w:r>
      <w:r w:rsidR="00785DAF" w:rsidRPr="00E67CF0">
        <w:rPr>
          <w:sz w:val="28"/>
          <w:szCs w:val="28"/>
        </w:rPr>
        <w:t xml:space="preserve"> </w:t>
      </w:r>
      <w:r w:rsidR="00785DAF" w:rsidRPr="00DC51B4">
        <w:rPr>
          <w:sz w:val="28"/>
          <w:szCs w:val="28"/>
        </w:rPr>
        <w:t>в Муниципальном вестнике Муниципального образования «Урдомское»</w:t>
      </w:r>
      <w:r w:rsidRPr="00E67CF0">
        <w:rPr>
          <w:sz w:val="28"/>
          <w:szCs w:val="28"/>
        </w:rPr>
        <w:t xml:space="preserve">, </w:t>
      </w:r>
      <w:r>
        <w:rPr>
          <w:color w:val="000000"/>
          <w:sz w:val="28"/>
          <w:szCs w:val="28"/>
          <w:shd w:val="clear" w:color="auto" w:fill="FFFFFF"/>
        </w:rPr>
        <w:t>разместить</w:t>
      </w:r>
      <w:r w:rsidRPr="00E67CF0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E67CF0">
        <w:rPr>
          <w:color w:val="000000"/>
          <w:sz w:val="28"/>
          <w:szCs w:val="28"/>
          <w:shd w:val="clear" w:color="auto" w:fill="FFFFFF"/>
        </w:rPr>
        <w:t>на официальном сайте МО «Урдомское», а также на официальном сайте уполномоченного органа в информационно-телекоммуникационной сети "Интернет"</w:t>
      </w:r>
      <w:r w:rsidR="004840B4">
        <w:rPr>
          <w:color w:val="000000"/>
          <w:sz w:val="28"/>
          <w:szCs w:val="28"/>
          <w:shd w:val="clear" w:color="auto" w:fill="FFFFFF"/>
        </w:rPr>
        <w:t xml:space="preserve"> </w:t>
      </w:r>
      <w:hyperlink r:id="rId5" w:history="1">
        <w:r w:rsidR="00785DAF" w:rsidRPr="009E366E">
          <w:rPr>
            <w:rStyle w:val="a5"/>
            <w:sz w:val="28"/>
            <w:szCs w:val="28"/>
            <w:lang w:val="en-US"/>
          </w:rPr>
          <w:t>http</w:t>
        </w:r>
        <w:r w:rsidR="00785DAF" w:rsidRPr="009E366E">
          <w:rPr>
            <w:rStyle w:val="a5"/>
            <w:sz w:val="28"/>
            <w:szCs w:val="28"/>
          </w:rPr>
          <w:t>://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="00785DAF" w:rsidRPr="009E366E">
          <w:rPr>
            <w:rStyle w:val="a5"/>
            <w:sz w:val="28"/>
            <w:szCs w:val="28"/>
          </w:rPr>
          <w:t>.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="00785DAF" w:rsidRPr="009E366E">
          <w:rPr>
            <w:rStyle w:val="a5"/>
            <w:sz w:val="28"/>
            <w:szCs w:val="28"/>
          </w:rPr>
          <w:t>.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="00785DAF" w:rsidRPr="009E366E">
          <w:rPr>
            <w:rStyle w:val="a5"/>
            <w:sz w:val="28"/>
            <w:szCs w:val="28"/>
          </w:rPr>
          <w:t>/</w:t>
        </w:r>
      </w:hyperlink>
      <w:r w:rsidR="003927AE">
        <w:rPr>
          <w:sz w:val="28"/>
          <w:szCs w:val="28"/>
        </w:rPr>
        <w:t>.</w:t>
      </w:r>
    </w:p>
    <w:p w:rsidR="00B349DE" w:rsidRPr="00D05F4B" w:rsidRDefault="00B349DE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5F1F80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>
        <w:rPr>
          <w:b/>
          <w:sz w:val="28"/>
          <w:szCs w:val="28"/>
        </w:rPr>
        <w:t xml:space="preserve">а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        Е.В. Смирнова</w:t>
      </w:r>
      <w:r w:rsidRPr="00F263DE">
        <w:rPr>
          <w:b/>
          <w:sz w:val="28"/>
          <w:szCs w:val="28"/>
        </w:rPr>
        <w:t xml:space="preserve"> 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t xml:space="preserve">Приложение </w:t>
      </w: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t xml:space="preserve"> к Постановлению </w:t>
      </w: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t xml:space="preserve">Администрации МО «Урдомское» </w:t>
      </w:r>
    </w:p>
    <w:p w:rsidR="005F1F80" w:rsidRDefault="005F1F80" w:rsidP="005F1F80">
      <w:pPr>
        <w:ind w:firstLine="709"/>
        <w:jc w:val="right"/>
        <w:rPr>
          <w:u w:val="words"/>
        </w:rPr>
      </w:pPr>
      <w:r w:rsidRPr="00654469">
        <w:rPr>
          <w:u w:val="single"/>
        </w:rPr>
        <w:t>от_</w:t>
      </w:r>
      <w:r w:rsidR="001113D6">
        <w:rPr>
          <w:u w:val="single"/>
        </w:rPr>
        <w:t>30</w:t>
      </w:r>
      <w:r w:rsidR="00A65351">
        <w:rPr>
          <w:u w:val="single"/>
        </w:rPr>
        <w:t>.03.2018</w:t>
      </w:r>
      <w:r w:rsidRPr="00654469">
        <w:rPr>
          <w:u w:val="single"/>
        </w:rPr>
        <w:t xml:space="preserve"> №</w:t>
      </w:r>
      <w:r w:rsidR="00B720FE">
        <w:rPr>
          <w:u w:val="single"/>
        </w:rPr>
        <w:t>_</w:t>
      </w:r>
      <w:r w:rsidR="00847FFC">
        <w:rPr>
          <w:u w:val="single"/>
        </w:rPr>
        <w:t>69</w:t>
      </w:r>
      <w:r>
        <w:rPr>
          <w:u w:val="words"/>
        </w:rPr>
        <w:t xml:space="preserve"> </w:t>
      </w:r>
    </w:p>
    <w:p w:rsidR="005F1F80" w:rsidRDefault="005F1F80" w:rsidP="005F1F80">
      <w:pPr>
        <w:pStyle w:val="1"/>
        <w:spacing w:before="0" w:beforeAutospacing="0" w:after="0" w:afterAutospacing="0"/>
        <w:jc w:val="center"/>
        <w:rPr>
          <w:b w:val="0"/>
          <w:bCs w:val="0"/>
          <w:kern w:val="0"/>
          <w:sz w:val="28"/>
          <w:szCs w:val="28"/>
        </w:rPr>
      </w:pPr>
    </w:p>
    <w:p w:rsidR="005F1F80" w:rsidRDefault="005F1F80" w:rsidP="005F1F80">
      <w:pPr>
        <w:pStyle w:val="1"/>
        <w:spacing w:before="0" w:beforeAutospacing="0" w:after="0" w:afterAutospacing="0"/>
        <w:jc w:val="center"/>
        <w:rPr>
          <w:b w:val="0"/>
          <w:bCs w:val="0"/>
          <w:kern w:val="0"/>
          <w:sz w:val="28"/>
          <w:szCs w:val="28"/>
        </w:rPr>
      </w:pPr>
      <w:r>
        <w:rPr>
          <w:b w:val="0"/>
          <w:bCs w:val="0"/>
          <w:kern w:val="0"/>
          <w:sz w:val="28"/>
          <w:szCs w:val="28"/>
        </w:rPr>
        <w:t>Извещение</w:t>
      </w:r>
      <w:r w:rsidRPr="00427C39">
        <w:rPr>
          <w:b w:val="0"/>
          <w:bCs w:val="0"/>
          <w:kern w:val="0"/>
          <w:sz w:val="28"/>
          <w:szCs w:val="28"/>
        </w:rPr>
        <w:t xml:space="preserve"> о предоставлении земельн</w:t>
      </w:r>
      <w:r>
        <w:rPr>
          <w:b w:val="0"/>
          <w:bCs w:val="0"/>
          <w:kern w:val="0"/>
          <w:sz w:val="28"/>
          <w:szCs w:val="28"/>
        </w:rPr>
        <w:t>ых</w:t>
      </w:r>
      <w:r w:rsidRPr="00427C39">
        <w:rPr>
          <w:b w:val="0"/>
          <w:bCs w:val="0"/>
          <w:kern w:val="0"/>
          <w:sz w:val="28"/>
          <w:szCs w:val="28"/>
        </w:rPr>
        <w:t xml:space="preserve"> участк</w:t>
      </w:r>
      <w:r>
        <w:rPr>
          <w:b w:val="0"/>
          <w:bCs w:val="0"/>
          <w:kern w:val="0"/>
          <w:sz w:val="28"/>
          <w:szCs w:val="28"/>
        </w:rPr>
        <w:t>ов</w:t>
      </w:r>
    </w:p>
    <w:p w:rsidR="005F1F80" w:rsidRDefault="005F1F80" w:rsidP="005F1F80">
      <w:pPr>
        <w:pStyle w:val="1"/>
        <w:spacing w:before="0" w:beforeAutospacing="0" w:after="0" w:afterAutospacing="0"/>
        <w:jc w:val="center"/>
        <w:rPr>
          <w:b w:val="0"/>
          <w:bCs w:val="0"/>
          <w:kern w:val="0"/>
          <w:sz w:val="28"/>
          <w:szCs w:val="28"/>
        </w:rPr>
      </w:pPr>
    </w:p>
    <w:p w:rsidR="005F1F80" w:rsidRPr="00DC51B4" w:rsidRDefault="005F1F80" w:rsidP="005F1F80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>В соответствии с Земельным кодексом Российской Федерации Администрация МО «Урдомское» информирует о возможности предоставления земельн</w:t>
      </w:r>
      <w:r>
        <w:rPr>
          <w:sz w:val="28"/>
          <w:szCs w:val="28"/>
        </w:rPr>
        <w:t>ого участка</w:t>
      </w:r>
      <w:r w:rsidR="009D5B87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9D5B87">
        <w:rPr>
          <w:rFonts w:eastAsia="Calibri"/>
          <w:bCs/>
          <w:sz w:val="28"/>
          <w:szCs w:val="28"/>
        </w:rPr>
        <w:t xml:space="preserve">государственная собственность на который не разграничена, из земель населенных пунктов </w:t>
      </w:r>
      <w:r w:rsidR="007F65CD">
        <w:rPr>
          <w:rFonts w:eastAsia="Calibri"/>
          <w:bCs/>
          <w:sz w:val="28"/>
          <w:szCs w:val="28"/>
        </w:rPr>
        <w:t xml:space="preserve">общей </w:t>
      </w:r>
      <w:r w:rsidR="009D5B87">
        <w:rPr>
          <w:rFonts w:eastAsia="Calibri"/>
          <w:bCs/>
          <w:sz w:val="28"/>
          <w:szCs w:val="28"/>
        </w:rPr>
        <w:t xml:space="preserve">площадью </w:t>
      </w:r>
      <w:r w:rsidR="000128DE">
        <w:rPr>
          <w:rFonts w:eastAsia="Calibri"/>
          <w:bCs/>
          <w:sz w:val="28"/>
          <w:szCs w:val="28"/>
        </w:rPr>
        <w:t>1500</w:t>
      </w:r>
      <w:r w:rsidR="009D5B87">
        <w:rPr>
          <w:rFonts w:eastAsia="Calibri"/>
          <w:bCs/>
          <w:sz w:val="28"/>
          <w:szCs w:val="28"/>
        </w:rPr>
        <w:t xml:space="preserve"> кв.м.</w:t>
      </w:r>
      <w:r w:rsidR="009D5B87" w:rsidRPr="00D91BE9">
        <w:rPr>
          <w:rFonts w:eastAsia="Calibri"/>
          <w:bCs/>
          <w:sz w:val="28"/>
          <w:szCs w:val="28"/>
        </w:rPr>
        <w:t xml:space="preserve">, </w:t>
      </w:r>
      <w:r w:rsidR="00A65351">
        <w:rPr>
          <w:sz w:val="28"/>
          <w:szCs w:val="28"/>
        </w:rPr>
        <w:t>местоположение</w:t>
      </w:r>
      <w:r w:rsidR="00A65351" w:rsidRPr="00D05F4B">
        <w:rPr>
          <w:sz w:val="28"/>
          <w:szCs w:val="28"/>
        </w:rPr>
        <w:t>: Российская Федерация, Архангельская</w:t>
      </w:r>
      <w:r w:rsidR="00A65351">
        <w:rPr>
          <w:sz w:val="28"/>
          <w:szCs w:val="28"/>
        </w:rPr>
        <w:t xml:space="preserve"> область, Ленский район, </w:t>
      </w:r>
      <w:r w:rsidR="000128DE">
        <w:rPr>
          <w:sz w:val="28"/>
          <w:szCs w:val="28"/>
        </w:rPr>
        <w:t>рабочий поселок Урдома</w:t>
      </w:r>
      <w:r w:rsidR="00A65351">
        <w:rPr>
          <w:sz w:val="28"/>
          <w:szCs w:val="28"/>
        </w:rPr>
        <w:t xml:space="preserve">, улица </w:t>
      </w:r>
      <w:r w:rsidR="000128DE">
        <w:rPr>
          <w:sz w:val="28"/>
          <w:szCs w:val="28"/>
        </w:rPr>
        <w:t>Трудовая</w:t>
      </w:r>
      <w:r w:rsidR="00A65351">
        <w:rPr>
          <w:sz w:val="28"/>
          <w:szCs w:val="28"/>
        </w:rPr>
        <w:t xml:space="preserve">, </w:t>
      </w:r>
      <w:r w:rsidR="000128DE">
        <w:rPr>
          <w:sz w:val="28"/>
          <w:szCs w:val="28"/>
        </w:rPr>
        <w:t>9</w:t>
      </w:r>
      <w:r w:rsidR="009D5B87">
        <w:rPr>
          <w:sz w:val="28"/>
          <w:szCs w:val="28"/>
        </w:rPr>
        <w:t>,</w:t>
      </w:r>
      <w:r w:rsidR="009D5B87" w:rsidRPr="009D5B87">
        <w:rPr>
          <w:sz w:val="28"/>
          <w:szCs w:val="28"/>
        </w:rPr>
        <w:t xml:space="preserve"> </w:t>
      </w:r>
      <w:r w:rsidR="009D5B87">
        <w:rPr>
          <w:sz w:val="28"/>
          <w:szCs w:val="28"/>
        </w:rPr>
        <w:t xml:space="preserve">в </w:t>
      </w:r>
      <w:r w:rsidR="009D5B87" w:rsidRPr="009D5B87">
        <w:rPr>
          <w:sz w:val="28"/>
          <w:szCs w:val="28"/>
        </w:rPr>
        <w:t xml:space="preserve">аренду сроком на </w:t>
      </w:r>
      <w:r w:rsidR="000128DE">
        <w:rPr>
          <w:sz w:val="28"/>
          <w:szCs w:val="28"/>
        </w:rPr>
        <w:t>1</w:t>
      </w:r>
      <w:r w:rsidR="009D5B87" w:rsidRPr="009D5B87">
        <w:rPr>
          <w:sz w:val="28"/>
          <w:szCs w:val="28"/>
        </w:rPr>
        <w:t xml:space="preserve">0 </w:t>
      </w:r>
      <w:r w:rsidR="000128DE">
        <w:rPr>
          <w:sz w:val="28"/>
          <w:szCs w:val="28"/>
        </w:rPr>
        <w:t xml:space="preserve">(десять) </w:t>
      </w:r>
      <w:r w:rsidR="009D5B87" w:rsidRPr="009D5B87">
        <w:rPr>
          <w:sz w:val="28"/>
          <w:szCs w:val="28"/>
        </w:rPr>
        <w:t xml:space="preserve">лет для </w:t>
      </w:r>
      <w:r w:rsidR="000128DE">
        <w:rPr>
          <w:sz w:val="28"/>
          <w:szCs w:val="28"/>
        </w:rPr>
        <w:t>индивидуального жилищного строительства</w:t>
      </w:r>
      <w:r w:rsidR="009D5B87" w:rsidRPr="009D5B87">
        <w:rPr>
          <w:sz w:val="28"/>
          <w:szCs w:val="28"/>
        </w:rPr>
        <w:t>.</w:t>
      </w:r>
    </w:p>
    <w:p w:rsidR="005F1F80" w:rsidRDefault="005F1F80" w:rsidP="005F1F80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>Граждане, заинтересованные в предоставлении земельн</w:t>
      </w:r>
      <w:r w:rsidR="007F65CD">
        <w:rPr>
          <w:sz w:val="28"/>
          <w:szCs w:val="28"/>
        </w:rPr>
        <w:t>ого участка</w:t>
      </w:r>
      <w:r w:rsidRPr="00DC51B4">
        <w:rPr>
          <w:sz w:val="28"/>
          <w:szCs w:val="28"/>
        </w:rPr>
        <w:t xml:space="preserve">, в течение тридцати дней со дня опубликования </w:t>
      </w:r>
      <w:r w:rsidR="00212E48">
        <w:rPr>
          <w:sz w:val="28"/>
          <w:szCs w:val="28"/>
        </w:rPr>
        <w:t xml:space="preserve">и размещения </w:t>
      </w:r>
      <w:r w:rsidR="0084144E">
        <w:rPr>
          <w:sz w:val="28"/>
          <w:szCs w:val="28"/>
        </w:rPr>
        <w:t>настоящего извещения</w:t>
      </w:r>
      <w:r>
        <w:rPr>
          <w:sz w:val="28"/>
          <w:szCs w:val="28"/>
        </w:rPr>
        <w:t xml:space="preserve"> </w:t>
      </w:r>
      <w:r w:rsidRPr="00DC51B4">
        <w:rPr>
          <w:sz w:val="28"/>
          <w:szCs w:val="28"/>
        </w:rPr>
        <w:t xml:space="preserve"> </w:t>
      </w:r>
      <w:r w:rsidR="0084144E">
        <w:rPr>
          <w:sz w:val="28"/>
          <w:szCs w:val="28"/>
        </w:rPr>
        <w:t xml:space="preserve">имеют право </w:t>
      </w:r>
      <w:r w:rsidRPr="00DC51B4">
        <w:rPr>
          <w:sz w:val="28"/>
          <w:szCs w:val="28"/>
        </w:rPr>
        <w:t>подавать заявления о намерении участвовать в аукционе на право заключения договора аренды земельного участка.</w:t>
      </w:r>
      <w:r>
        <w:rPr>
          <w:sz w:val="28"/>
          <w:szCs w:val="28"/>
        </w:rPr>
        <w:t xml:space="preserve"> </w:t>
      </w:r>
    </w:p>
    <w:p w:rsidR="0084144E" w:rsidRDefault="0084144E" w:rsidP="0084144E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 w:rsidRPr="00D91BE9">
        <w:rPr>
          <w:rFonts w:eastAsia="Calibri"/>
          <w:bCs/>
          <w:sz w:val="28"/>
          <w:szCs w:val="28"/>
        </w:rPr>
        <w:t xml:space="preserve">Заявления </w:t>
      </w:r>
      <w:r w:rsidRPr="00654469">
        <w:rPr>
          <w:rFonts w:eastAsia="Calibri"/>
          <w:bCs/>
          <w:sz w:val="28"/>
          <w:szCs w:val="28"/>
        </w:rPr>
        <w:t>принимаются лично</w:t>
      </w:r>
      <w:r w:rsidRPr="00D91BE9">
        <w:rPr>
          <w:rFonts w:eastAsia="Calibri"/>
          <w:bCs/>
          <w:sz w:val="28"/>
          <w:szCs w:val="28"/>
        </w:rPr>
        <w:t xml:space="preserve"> </w:t>
      </w:r>
      <w:r w:rsidRPr="00D91BE9">
        <w:rPr>
          <w:bCs/>
          <w:sz w:val="28"/>
          <w:szCs w:val="28"/>
        </w:rPr>
        <w:t>ежедневно в рабочие дни с 9.00 до 13.00 и с 1</w:t>
      </w:r>
      <w:r>
        <w:rPr>
          <w:bCs/>
          <w:sz w:val="28"/>
          <w:szCs w:val="28"/>
        </w:rPr>
        <w:t>4</w:t>
      </w:r>
      <w:r w:rsidRPr="00D91BE9">
        <w:rPr>
          <w:bCs/>
          <w:sz w:val="28"/>
          <w:szCs w:val="28"/>
        </w:rPr>
        <w:t>.00 до 17.00</w:t>
      </w:r>
      <w:r>
        <w:rPr>
          <w:bCs/>
          <w:sz w:val="28"/>
          <w:szCs w:val="28"/>
        </w:rPr>
        <w:t xml:space="preserve"> </w:t>
      </w:r>
      <w:r w:rsidRPr="00D91BE9">
        <w:rPr>
          <w:rFonts w:eastAsia="Calibri"/>
          <w:bCs/>
          <w:sz w:val="28"/>
          <w:szCs w:val="28"/>
        </w:rPr>
        <w:t>или почтовым отправлением по адресу: Архангельская область, Ленский район, п. Урдома, ул. Вычегодская, д. 43, тел</w:t>
      </w:r>
      <w:r w:rsidR="007F65CD">
        <w:rPr>
          <w:rFonts w:eastAsia="Calibri"/>
          <w:bCs/>
          <w:sz w:val="28"/>
          <w:szCs w:val="28"/>
        </w:rPr>
        <w:t>ефон</w:t>
      </w:r>
      <w:r w:rsidRPr="00D91BE9">
        <w:rPr>
          <w:rFonts w:eastAsia="Calibri"/>
          <w:bCs/>
          <w:sz w:val="28"/>
          <w:szCs w:val="28"/>
        </w:rPr>
        <w:t xml:space="preserve"> 8(81859)</w:t>
      </w:r>
      <w:r>
        <w:rPr>
          <w:rFonts w:eastAsia="Calibri"/>
          <w:bCs/>
          <w:sz w:val="28"/>
          <w:szCs w:val="28"/>
        </w:rPr>
        <w:t xml:space="preserve"> </w:t>
      </w:r>
      <w:r w:rsidRPr="00D91BE9">
        <w:rPr>
          <w:rFonts w:eastAsia="Calibri"/>
          <w:bCs/>
          <w:sz w:val="28"/>
          <w:szCs w:val="28"/>
        </w:rPr>
        <w:t>6-36-90</w:t>
      </w:r>
      <w:r w:rsidR="00993327">
        <w:rPr>
          <w:rFonts w:eastAsia="Calibri"/>
          <w:bCs/>
          <w:sz w:val="28"/>
          <w:szCs w:val="28"/>
        </w:rPr>
        <w:t>, 89115925003</w:t>
      </w:r>
      <w:r w:rsidRPr="00D91BE9">
        <w:rPr>
          <w:rFonts w:eastAsia="Calibri"/>
          <w:bCs/>
          <w:sz w:val="28"/>
          <w:szCs w:val="28"/>
        </w:rPr>
        <w:t xml:space="preserve">. </w:t>
      </w:r>
      <w:r w:rsidR="00A07CA8">
        <w:rPr>
          <w:rFonts w:eastAsia="Calibri"/>
          <w:bCs/>
          <w:sz w:val="28"/>
          <w:szCs w:val="28"/>
        </w:rPr>
        <w:t xml:space="preserve">К заявлению обязательно должна прилагаться копия паспорта заявителя. Представитель заявителя </w:t>
      </w:r>
      <w:r w:rsidR="005A2A04">
        <w:rPr>
          <w:rFonts w:eastAsia="Calibri"/>
          <w:bCs/>
          <w:sz w:val="28"/>
          <w:szCs w:val="28"/>
        </w:rPr>
        <w:t xml:space="preserve">также </w:t>
      </w:r>
      <w:r w:rsidR="00A07CA8">
        <w:rPr>
          <w:rFonts w:eastAsia="Calibri"/>
          <w:bCs/>
          <w:sz w:val="28"/>
          <w:szCs w:val="28"/>
        </w:rPr>
        <w:t>должен приложить должным образом оформленную доверенность.</w:t>
      </w:r>
    </w:p>
    <w:p w:rsidR="004840B4" w:rsidRDefault="004840B4" w:rsidP="0084144E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Ознакомиться со схемой расположения земельного участка можно в здании Администрации МО «Урдомское» по адресу: </w:t>
      </w:r>
      <w:proofErr w:type="gramStart"/>
      <w:r w:rsidRPr="00D91BE9">
        <w:rPr>
          <w:rFonts w:eastAsia="Calibri"/>
          <w:bCs/>
          <w:sz w:val="28"/>
          <w:szCs w:val="28"/>
        </w:rPr>
        <w:t>Архангельская область, Ленский район, п. Урдома, ул. Вычегодская, д. 43</w:t>
      </w:r>
      <w:r>
        <w:rPr>
          <w:rFonts w:eastAsia="Calibri"/>
          <w:bCs/>
          <w:sz w:val="28"/>
          <w:szCs w:val="28"/>
        </w:rPr>
        <w:t>, график приема:</w:t>
      </w:r>
      <w:proofErr w:type="gramEnd"/>
    </w:p>
    <w:p w:rsidR="004840B4" w:rsidRDefault="004840B4" w:rsidP="0084144E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- понедельник – с 10:00 до 13:00;</w:t>
      </w:r>
    </w:p>
    <w:p w:rsidR="004840B4" w:rsidRDefault="004840B4" w:rsidP="0084144E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- среда – с 14:00 до 17:00;</w:t>
      </w:r>
    </w:p>
    <w:p w:rsidR="004840B4" w:rsidRDefault="004840B4" w:rsidP="0084144E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rFonts w:eastAsia="Calibri"/>
          <w:bCs/>
          <w:sz w:val="28"/>
          <w:szCs w:val="28"/>
        </w:rPr>
        <w:t>- пятница – с 09:00 до 13:00.</w:t>
      </w:r>
    </w:p>
    <w:p w:rsidR="009D5B87" w:rsidRDefault="005F1F80" w:rsidP="009D5B8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>Дата окон</w:t>
      </w:r>
      <w:r>
        <w:rPr>
          <w:sz w:val="28"/>
          <w:szCs w:val="28"/>
        </w:rPr>
        <w:t xml:space="preserve">чания приёма заявлений  </w:t>
      </w:r>
      <w:r w:rsidR="004840B4">
        <w:rPr>
          <w:sz w:val="28"/>
          <w:szCs w:val="28"/>
        </w:rPr>
        <w:t>указана</w:t>
      </w:r>
      <w:r w:rsidR="004840B4" w:rsidRPr="00E67CF0">
        <w:rPr>
          <w:color w:val="000000"/>
          <w:sz w:val="28"/>
          <w:szCs w:val="28"/>
          <w:shd w:val="clear" w:color="auto" w:fill="FFFFFF"/>
        </w:rPr>
        <w:t xml:space="preserve"> на официальном сайте уполномоченного органа в информационно-телекоммуникационной сети "Интернет"</w:t>
      </w:r>
      <w:r w:rsidR="004840B4">
        <w:rPr>
          <w:color w:val="000000"/>
          <w:sz w:val="28"/>
          <w:szCs w:val="28"/>
          <w:shd w:val="clear" w:color="auto" w:fill="FFFFFF"/>
        </w:rPr>
        <w:t xml:space="preserve"> </w:t>
      </w:r>
      <w:hyperlink r:id="rId6" w:history="1">
        <w:r w:rsidR="004840B4" w:rsidRPr="009E366E">
          <w:rPr>
            <w:rStyle w:val="a5"/>
            <w:sz w:val="28"/>
            <w:szCs w:val="28"/>
            <w:lang w:val="en-US"/>
          </w:rPr>
          <w:t>http</w:t>
        </w:r>
        <w:r w:rsidR="004840B4" w:rsidRPr="009E366E">
          <w:rPr>
            <w:rStyle w:val="a5"/>
            <w:sz w:val="28"/>
            <w:szCs w:val="28"/>
          </w:rPr>
          <w:t>://</w:t>
        </w:r>
        <w:proofErr w:type="spellStart"/>
        <w:r w:rsidR="004840B4"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="004840B4" w:rsidRPr="009E366E">
          <w:rPr>
            <w:rStyle w:val="a5"/>
            <w:sz w:val="28"/>
            <w:szCs w:val="28"/>
          </w:rPr>
          <w:t>.</w:t>
        </w:r>
        <w:proofErr w:type="spellStart"/>
        <w:r w:rsidR="004840B4"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="004840B4" w:rsidRPr="009E366E">
          <w:rPr>
            <w:rStyle w:val="a5"/>
            <w:sz w:val="28"/>
            <w:szCs w:val="28"/>
          </w:rPr>
          <w:t>.</w:t>
        </w:r>
        <w:proofErr w:type="spellStart"/>
        <w:r w:rsidR="004840B4"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="004840B4" w:rsidRPr="009E366E">
          <w:rPr>
            <w:rStyle w:val="a5"/>
            <w:sz w:val="28"/>
            <w:szCs w:val="28"/>
          </w:rPr>
          <w:t>/</w:t>
        </w:r>
      </w:hyperlink>
      <w:r>
        <w:rPr>
          <w:sz w:val="28"/>
          <w:szCs w:val="28"/>
        </w:rPr>
        <w:t>.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 </w:t>
      </w:r>
    </w:p>
    <w:p w:rsidR="00B349DE" w:rsidRDefault="00B349DE" w:rsidP="00B349DE">
      <w:pPr>
        <w:outlineLvl w:val="0"/>
      </w:pPr>
    </w:p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_____________А.В. Сапронова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4D1BEB"/>
    <w:multiLevelType w:val="hybridMultilevel"/>
    <w:tmpl w:val="92AEB6A6"/>
    <w:lvl w:ilvl="0" w:tplc="C932331E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128DE"/>
    <w:rsid w:val="000C0DBB"/>
    <w:rsid w:val="001113D6"/>
    <w:rsid w:val="00117A9C"/>
    <w:rsid w:val="001E669E"/>
    <w:rsid w:val="00212E48"/>
    <w:rsid w:val="002717F2"/>
    <w:rsid w:val="002945F0"/>
    <w:rsid w:val="002D2A59"/>
    <w:rsid w:val="002E1200"/>
    <w:rsid w:val="00354995"/>
    <w:rsid w:val="00360896"/>
    <w:rsid w:val="003927AE"/>
    <w:rsid w:val="003A1CFC"/>
    <w:rsid w:val="003F0CA8"/>
    <w:rsid w:val="004840B4"/>
    <w:rsid w:val="005A2A04"/>
    <w:rsid w:val="005A62F9"/>
    <w:rsid w:val="005C201A"/>
    <w:rsid w:val="005F1F80"/>
    <w:rsid w:val="0062663E"/>
    <w:rsid w:val="00654469"/>
    <w:rsid w:val="006959F9"/>
    <w:rsid w:val="006A1837"/>
    <w:rsid w:val="006B4DA1"/>
    <w:rsid w:val="006E0875"/>
    <w:rsid w:val="00785DAF"/>
    <w:rsid w:val="007B04D6"/>
    <w:rsid w:val="007F65CD"/>
    <w:rsid w:val="00814A9C"/>
    <w:rsid w:val="0084144E"/>
    <w:rsid w:val="00847FFC"/>
    <w:rsid w:val="008740A5"/>
    <w:rsid w:val="008874A7"/>
    <w:rsid w:val="008A3443"/>
    <w:rsid w:val="008E4260"/>
    <w:rsid w:val="0091757F"/>
    <w:rsid w:val="00993327"/>
    <w:rsid w:val="009976AC"/>
    <w:rsid w:val="009B288C"/>
    <w:rsid w:val="009D5B87"/>
    <w:rsid w:val="00A07CA8"/>
    <w:rsid w:val="00A564CA"/>
    <w:rsid w:val="00A65351"/>
    <w:rsid w:val="00B349DE"/>
    <w:rsid w:val="00B720FE"/>
    <w:rsid w:val="00B83941"/>
    <w:rsid w:val="00D02A97"/>
    <w:rsid w:val="00D05F4B"/>
    <w:rsid w:val="00D20A1D"/>
    <w:rsid w:val="00D51D0E"/>
    <w:rsid w:val="00E229B1"/>
    <w:rsid w:val="00E84B94"/>
    <w:rsid w:val="00EE69BF"/>
    <w:rsid w:val="00F117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5F1F8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5F1F80"/>
  </w:style>
  <w:style w:type="character" w:customStyle="1" w:styleId="10">
    <w:name w:val="Заголовок 1 Знак"/>
    <w:basedOn w:val="a0"/>
    <w:link w:val="1"/>
    <w:rsid w:val="005F1F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rsid w:val="005F1F80"/>
    <w:pPr>
      <w:spacing w:before="100" w:beforeAutospacing="1" w:after="100" w:afterAutospacing="1"/>
    </w:pPr>
  </w:style>
  <w:style w:type="character" w:styleId="a5">
    <w:name w:val="Hyperlink"/>
    <w:basedOn w:val="a0"/>
    <w:rsid w:val="005F1F8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torgi.gov.ru/" TargetMode="External"/><Relationship Id="rId5" Type="http://schemas.openxmlformats.org/officeDocument/2006/relationships/hyperlink" Target="http://torgi.gov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3</Pages>
  <Words>431</Words>
  <Characters>2459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40</cp:revision>
  <cp:lastPrinted>2017-11-17T07:50:00Z</cp:lastPrinted>
  <dcterms:created xsi:type="dcterms:W3CDTF">2017-10-09T14:49:00Z</dcterms:created>
  <dcterms:modified xsi:type="dcterms:W3CDTF">2018-03-30T08:54:00Z</dcterms:modified>
</cp:coreProperties>
</file>