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5971F2" w:rsidRPr="006C4283">
        <w:rPr>
          <w:b w:val="0"/>
        </w:rPr>
        <w:t>14</w:t>
      </w:r>
      <w:r w:rsidR="00A954EA" w:rsidRPr="006C4283">
        <w:rPr>
          <w:b w:val="0"/>
        </w:rPr>
        <w:t xml:space="preserve"> </w:t>
      </w:r>
      <w:r w:rsidR="006C4283" w:rsidRPr="006C4283">
        <w:rPr>
          <w:b w:val="0"/>
        </w:rPr>
        <w:t>декабря</w:t>
      </w:r>
      <w:r w:rsidR="00606E6E" w:rsidRPr="006C4283">
        <w:rPr>
          <w:b w:val="0"/>
        </w:rPr>
        <w:t xml:space="preserve"> </w:t>
      </w:r>
      <w:r w:rsidR="004F138A" w:rsidRPr="006C4283">
        <w:rPr>
          <w:b w:val="0"/>
        </w:rPr>
        <w:t>20</w:t>
      </w:r>
      <w:r w:rsidR="00694871" w:rsidRPr="006C4283">
        <w:rPr>
          <w:b w:val="0"/>
        </w:rPr>
        <w:t>2</w:t>
      </w:r>
      <w:r w:rsidR="005971F2" w:rsidRPr="006C4283">
        <w:rPr>
          <w:b w:val="0"/>
        </w:rPr>
        <w:t>3</w:t>
      </w:r>
      <w:r w:rsidR="009E4E0A" w:rsidRPr="006C4283">
        <w:rPr>
          <w:b w:val="0"/>
        </w:rPr>
        <w:t xml:space="preserve"> год</w:t>
      </w:r>
      <w:r w:rsidR="009E4E0A">
        <w:rPr>
          <w:b w:val="0"/>
        </w:rPr>
        <w:t>а  №</w:t>
      </w:r>
      <w:r w:rsidR="006C4283">
        <w:rPr>
          <w:b w:val="0"/>
        </w:rPr>
        <w:t xml:space="preserve"> 173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1260C9" w:rsidRDefault="00B349DE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</w:t>
      </w:r>
      <w:r w:rsidR="001260C9">
        <w:rPr>
          <w:b/>
          <w:sz w:val="28"/>
          <w:szCs w:val="28"/>
        </w:rPr>
        <w:t xml:space="preserve">внесении изменений </w:t>
      </w:r>
    </w:p>
    <w:p w:rsidR="001260C9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B349DE" w:rsidRDefault="001260C9" w:rsidP="001260C9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632A4C">
        <w:rPr>
          <w:b/>
          <w:sz w:val="28"/>
          <w:szCs w:val="28"/>
        </w:rPr>
        <w:t>06 июня 2023</w:t>
      </w:r>
      <w:r>
        <w:rPr>
          <w:b/>
          <w:sz w:val="28"/>
          <w:szCs w:val="28"/>
        </w:rPr>
        <w:t xml:space="preserve"> года №</w:t>
      </w:r>
      <w:r w:rsidR="00632A4C">
        <w:rPr>
          <w:b/>
          <w:sz w:val="28"/>
          <w:szCs w:val="28"/>
        </w:rPr>
        <w:t xml:space="preserve"> 76</w:t>
      </w:r>
      <w:r w:rsidR="00D06059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Default="00B349DE" w:rsidP="00295F0D">
      <w:pPr>
        <w:ind w:firstLine="709"/>
        <w:jc w:val="both"/>
        <w:rPr>
          <w:b/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 xml:space="preserve">с </w:t>
      </w:r>
      <w:r w:rsidR="001260C9">
        <w:rPr>
          <w:sz w:val="28"/>
          <w:szCs w:val="28"/>
        </w:rPr>
        <w:t xml:space="preserve">пунктом </w:t>
      </w:r>
      <w:r w:rsidR="00C55E1E" w:rsidRPr="005971F2">
        <w:rPr>
          <w:sz w:val="28"/>
          <w:szCs w:val="28"/>
        </w:rPr>
        <w:t>3 статьи 39.36</w:t>
      </w:r>
      <w:r w:rsidR="00C55E1E">
        <w:rPr>
          <w:sz w:val="28"/>
          <w:szCs w:val="28"/>
        </w:rPr>
        <w:t xml:space="preserve"> Земельного кодекса Российской Федерации, </w:t>
      </w:r>
      <w:r w:rsidR="00606E6E" w:rsidRPr="00F76534">
        <w:rPr>
          <w:sz w:val="28"/>
          <w:szCs w:val="28"/>
        </w:rPr>
        <w:t>Положени</w:t>
      </w:r>
      <w:r w:rsidR="00C55E1E">
        <w:rPr>
          <w:sz w:val="28"/>
          <w:szCs w:val="28"/>
        </w:rPr>
        <w:t>ем</w:t>
      </w:r>
      <w:r w:rsidR="00606E6E">
        <w:rPr>
          <w:sz w:val="28"/>
          <w:szCs w:val="28"/>
        </w:rPr>
        <w:t xml:space="preserve"> </w:t>
      </w:r>
      <w:r w:rsidR="00606E6E" w:rsidRPr="00F76534">
        <w:rPr>
          <w:sz w:val="28"/>
          <w:szCs w:val="28"/>
        </w:rPr>
        <w:t>о порядке и условиях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</w:t>
      </w:r>
      <w:r w:rsidR="00606E6E">
        <w:rPr>
          <w:sz w:val="28"/>
          <w:szCs w:val="28"/>
        </w:rPr>
        <w:t xml:space="preserve">, утвержденным </w:t>
      </w:r>
      <w:r w:rsidR="00606E6E" w:rsidRPr="006076D5">
        <w:rPr>
          <w:sz w:val="28"/>
          <w:szCs w:val="28"/>
        </w:rPr>
        <w:t>Постановление</w:t>
      </w:r>
      <w:r w:rsidR="00606E6E">
        <w:rPr>
          <w:sz w:val="28"/>
          <w:szCs w:val="28"/>
        </w:rPr>
        <w:t>м</w:t>
      </w:r>
      <w:r w:rsidR="00606E6E" w:rsidRPr="006076D5">
        <w:rPr>
          <w:sz w:val="28"/>
          <w:szCs w:val="28"/>
        </w:rPr>
        <w:t xml:space="preserve"> Прав</w:t>
      </w:r>
      <w:r w:rsidR="00606E6E">
        <w:rPr>
          <w:sz w:val="28"/>
          <w:szCs w:val="28"/>
        </w:rPr>
        <w:t xml:space="preserve">ительства Архангельской области </w:t>
      </w:r>
      <w:r w:rsidR="00606E6E" w:rsidRPr="006076D5">
        <w:rPr>
          <w:sz w:val="28"/>
          <w:szCs w:val="28"/>
        </w:rPr>
        <w:t>от 17 марта 2015 г</w:t>
      </w:r>
      <w:r w:rsidR="00606E6E">
        <w:rPr>
          <w:sz w:val="28"/>
          <w:szCs w:val="28"/>
        </w:rPr>
        <w:t>ода</w:t>
      </w:r>
      <w:r w:rsidR="00606E6E" w:rsidRPr="006076D5">
        <w:rPr>
          <w:sz w:val="28"/>
          <w:szCs w:val="28"/>
        </w:rPr>
        <w:t xml:space="preserve"> </w:t>
      </w:r>
      <w:r w:rsidR="00606E6E">
        <w:rPr>
          <w:sz w:val="28"/>
          <w:szCs w:val="28"/>
        </w:rPr>
        <w:t>№103-пп</w:t>
      </w:r>
      <w:r>
        <w:rPr>
          <w:sz w:val="28"/>
          <w:szCs w:val="28"/>
        </w:rPr>
        <w:t>,</w:t>
      </w:r>
      <w:r w:rsidR="0045396D">
        <w:rPr>
          <w:sz w:val="28"/>
          <w:szCs w:val="28"/>
        </w:rPr>
        <w:t xml:space="preserve"> </w:t>
      </w:r>
      <w:r w:rsidR="00880F56">
        <w:rPr>
          <w:sz w:val="28"/>
          <w:szCs w:val="28"/>
        </w:rPr>
        <w:t xml:space="preserve">на основании </w:t>
      </w:r>
      <w:r w:rsidR="000D4CFE">
        <w:rPr>
          <w:sz w:val="28"/>
          <w:szCs w:val="28"/>
        </w:rPr>
        <w:t>Постановления Администрации МО</w:t>
      </w:r>
      <w:proofErr w:type="gramEnd"/>
      <w:r w:rsidR="000D4CFE">
        <w:rPr>
          <w:sz w:val="28"/>
          <w:szCs w:val="28"/>
        </w:rPr>
        <w:t xml:space="preserve"> «Урдомское» от 06 июня 2023 года № 76 «</w:t>
      </w:r>
      <w:r w:rsidR="000D4CFE" w:rsidRPr="000D4CFE">
        <w:rPr>
          <w:sz w:val="28"/>
          <w:szCs w:val="28"/>
        </w:rPr>
        <w:t>О выдаче ПАО «</w:t>
      </w:r>
      <w:proofErr w:type="spellStart"/>
      <w:r w:rsidR="000D4CFE" w:rsidRPr="000D4CFE">
        <w:rPr>
          <w:sz w:val="28"/>
          <w:szCs w:val="28"/>
        </w:rPr>
        <w:t>Россети</w:t>
      </w:r>
      <w:proofErr w:type="spellEnd"/>
      <w:r w:rsidR="000D4CFE" w:rsidRPr="000D4CFE">
        <w:rPr>
          <w:sz w:val="28"/>
          <w:szCs w:val="28"/>
        </w:rPr>
        <w:t xml:space="preserve"> </w:t>
      </w:r>
      <w:proofErr w:type="spellStart"/>
      <w:r w:rsidR="000D4CFE" w:rsidRPr="000D4CFE">
        <w:rPr>
          <w:sz w:val="28"/>
          <w:szCs w:val="28"/>
        </w:rPr>
        <w:t>Северо-Запада</w:t>
      </w:r>
      <w:proofErr w:type="spellEnd"/>
      <w:r w:rsidR="000D4CFE" w:rsidRPr="000D4CFE">
        <w:rPr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 для размещения</w:t>
      </w:r>
      <w:r w:rsidR="000D4CFE">
        <w:rPr>
          <w:sz w:val="28"/>
          <w:szCs w:val="28"/>
        </w:rPr>
        <w:t xml:space="preserve">», </w:t>
      </w:r>
      <w:r w:rsidR="00880F56">
        <w:rPr>
          <w:sz w:val="28"/>
          <w:szCs w:val="28"/>
        </w:rPr>
        <w:t>обращений ПО «</w:t>
      </w:r>
      <w:proofErr w:type="spellStart"/>
      <w:r w:rsidR="00880F56">
        <w:rPr>
          <w:sz w:val="28"/>
          <w:szCs w:val="28"/>
        </w:rPr>
        <w:t>Котласские</w:t>
      </w:r>
      <w:proofErr w:type="spellEnd"/>
      <w:r w:rsidR="00880F56">
        <w:rPr>
          <w:sz w:val="28"/>
          <w:szCs w:val="28"/>
        </w:rPr>
        <w:t xml:space="preserve"> электрические сети Архангельского филиала ПАО «</w:t>
      </w:r>
      <w:proofErr w:type="spellStart"/>
      <w:r w:rsidR="00880F56">
        <w:rPr>
          <w:sz w:val="28"/>
          <w:szCs w:val="28"/>
        </w:rPr>
        <w:t>Россети</w:t>
      </w:r>
      <w:proofErr w:type="spellEnd"/>
      <w:r w:rsidR="00880F56">
        <w:rPr>
          <w:sz w:val="28"/>
          <w:szCs w:val="28"/>
        </w:rPr>
        <w:t xml:space="preserve"> </w:t>
      </w:r>
      <w:proofErr w:type="spellStart"/>
      <w:r w:rsidR="00880F56">
        <w:rPr>
          <w:sz w:val="28"/>
          <w:szCs w:val="28"/>
        </w:rPr>
        <w:t>Северо-Запада</w:t>
      </w:r>
      <w:proofErr w:type="spellEnd"/>
      <w:r w:rsidR="00880F56">
        <w:rPr>
          <w:sz w:val="28"/>
          <w:szCs w:val="28"/>
        </w:rPr>
        <w:t>» №МР</w:t>
      </w:r>
      <w:proofErr w:type="gramStart"/>
      <w:r w:rsidR="00880F56">
        <w:rPr>
          <w:sz w:val="28"/>
          <w:szCs w:val="28"/>
        </w:rPr>
        <w:t>2</w:t>
      </w:r>
      <w:proofErr w:type="gramEnd"/>
      <w:r w:rsidR="00880F56">
        <w:rPr>
          <w:sz w:val="28"/>
          <w:szCs w:val="28"/>
        </w:rPr>
        <w:t>/1-4/28-08/2404,</w:t>
      </w:r>
      <w:r w:rsidR="00880F56" w:rsidRPr="00880F56">
        <w:rPr>
          <w:sz w:val="28"/>
          <w:szCs w:val="28"/>
        </w:rPr>
        <w:t xml:space="preserve"> </w:t>
      </w:r>
      <w:r w:rsidR="00880F56">
        <w:rPr>
          <w:sz w:val="28"/>
          <w:szCs w:val="28"/>
        </w:rPr>
        <w:t xml:space="preserve">№МР2/1-4/28-08/2405 от  06 декабря 2023 года, письма Администрации МО «Урдомское» от 14 декабря 2023 года № 2328,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1260C9" w:rsidRPr="00606E6E" w:rsidRDefault="000D4CFE" w:rsidP="00606E6E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внесением изменения в ранее согласованный проект </w:t>
      </w:r>
      <w:r w:rsidR="004A6A69">
        <w:rPr>
          <w:sz w:val="28"/>
          <w:szCs w:val="28"/>
        </w:rPr>
        <w:t xml:space="preserve">по объекту «Строительство КТП-10/0,4 кВ, КЛ-0,4 кВ, ответвлений КВЛ-10 кВ от ВЛ-10 кВ отпайка 60-23-64 «школа» и ВЛ-10 кВ 360-08-89 «Детский сад» в поселке Урдома Ленского района Архангельской области» </w:t>
      </w:r>
      <w:r>
        <w:rPr>
          <w:sz w:val="28"/>
          <w:szCs w:val="28"/>
        </w:rPr>
        <w:t>в части изменения плана трассы р</w:t>
      </w:r>
      <w:r w:rsidRPr="005C374A">
        <w:rPr>
          <w:sz w:val="28"/>
          <w:szCs w:val="28"/>
        </w:rPr>
        <w:t xml:space="preserve">азрешить </w:t>
      </w:r>
      <w:r>
        <w:rPr>
          <w:sz w:val="28"/>
          <w:szCs w:val="28"/>
        </w:rPr>
        <w:t>публичному акционерному обществу</w:t>
      </w:r>
      <w:r w:rsidRPr="005C374A">
        <w:rPr>
          <w:sz w:val="28"/>
          <w:szCs w:val="28"/>
        </w:rPr>
        <w:t xml:space="preserve"> </w:t>
      </w:r>
      <w:r w:rsidRPr="000D723E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Россети</w:t>
      </w:r>
      <w:proofErr w:type="spellEnd"/>
      <w:r w:rsidRPr="000D723E">
        <w:rPr>
          <w:sz w:val="28"/>
          <w:szCs w:val="28"/>
        </w:rPr>
        <w:t xml:space="preserve"> </w:t>
      </w:r>
      <w:proofErr w:type="spellStart"/>
      <w:r w:rsidRPr="000D723E">
        <w:rPr>
          <w:sz w:val="28"/>
          <w:szCs w:val="28"/>
        </w:rPr>
        <w:t>Северо-Запада</w:t>
      </w:r>
      <w:proofErr w:type="spellEnd"/>
      <w:r w:rsidRPr="000D723E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D723E">
        <w:rPr>
          <w:sz w:val="28"/>
          <w:szCs w:val="28"/>
        </w:rPr>
        <w:t>(</w:t>
      </w:r>
      <w:r w:rsidRPr="0050283D">
        <w:rPr>
          <w:sz w:val="28"/>
          <w:szCs w:val="28"/>
        </w:rPr>
        <w:t xml:space="preserve">ОГРН 1047855175785, ИНН 7802312751, КПП </w:t>
      </w:r>
      <w:r>
        <w:rPr>
          <w:sz w:val="28"/>
          <w:szCs w:val="28"/>
        </w:rPr>
        <w:t>781001001</w:t>
      </w:r>
      <w:r w:rsidRPr="000D723E">
        <w:rPr>
          <w:sz w:val="28"/>
          <w:szCs w:val="28"/>
        </w:rPr>
        <w:t xml:space="preserve">, </w:t>
      </w:r>
      <w:r w:rsidRPr="0050283D">
        <w:rPr>
          <w:sz w:val="28"/>
          <w:szCs w:val="28"/>
        </w:rPr>
        <w:t xml:space="preserve">адрес </w:t>
      </w:r>
      <w:r>
        <w:rPr>
          <w:sz w:val="28"/>
          <w:szCs w:val="28"/>
        </w:rPr>
        <w:t>местонахождения</w:t>
      </w:r>
      <w:r w:rsidRPr="0050283D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196247, город </w:t>
      </w:r>
      <w:r w:rsidRPr="0050283D">
        <w:rPr>
          <w:sz w:val="28"/>
          <w:szCs w:val="28"/>
        </w:rPr>
        <w:t>Санкт-Петербург, площадь Конституции, дом 3, литер А</w:t>
      </w:r>
      <w:r>
        <w:rPr>
          <w:sz w:val="28"/>
          <w:szCs w:val="28"/>
        </w:rPr>
        <w:t>,</w:t>
      </w:r>
      <w:r w:rsidRPr="0050283D">
        <w:rPr>
          <w:sz w:val="28"/>
          <w:szCs w:val="28"/>
        </w:rPr>
        <w:t xml:space="preserve"> помещение 16Н</w:t>
      </w:r>
      <w:r w:rsidRPr="000D723E">
        <w:rPr>
          <w:sz w:val="28"/>
          <w:szCs w:val="28"/>
        </w:rPr>
        <w:t>)</w:t>
      </w:r>
      <w:r w:rsidRPr="000D723E">
        <w:rPr>
          <w:sz w:val="23"/>
          <w:szCs w:val="23"/>
        </w:rPr>
        <w:t xml:space="preserve"> </w:t>
      </w:r>
      <w:r w:rsidRPr="000D723E">
        <w:rPr>
          <w:sz w:val="28"/>
          <w:szCs w:val="28"/>
        </w:rPr>
        <w:t xml:space="preserve"> использовать </w:t>
      </w:r>
      <w:r>
        <w:rPr>
          <w:sz w:val="28"/>
          <w:szCs w:val="28"/>
        </w:rPr>
        <w:t>часть земель</w:t>
      </w:r>
      <w:r w:rsidRPr="000D723E">
        <w:rPr>
          <w:sz w:val="28"/>
          <w:szCs w:val="28"/>
        </w:rPr>
        <w:t xml:space="preserve"> населенных пунктов</w:t>
      </w:r>
      <w:r>
        <w:rPr>
          <w:sz w:val="28"/>
          <w:szCs w:val="28"/>
        </w:rPr>
        <w:t xml:space="preserve"> </w:t>
      </w:r>
      <w:r w:rsidRPr="00047B77">
        <w:rPr>
          <w:sz w:val="28"/>
          <w:szCs w:val="28"/>
        </w:rPr>
        <w:t>(далее – земельный участок)</w:t>
      </w:r>
      <w:r w:rsidRPr="000D723E">
        <w:rPr>
          <w:sz w:val="28"/>
          <w:szCs w:val="28"/>
        </w:rPr>
        <w:t xml:space="preserve">, государственная собственность на которые не разграничена, площадью </w:t>
      </w:r>
      <w:r>
        <w:rPr>
          <w:sz w:val="28"/>
          <w:szCs w:val="28"/>
        </w:rPr>
        <w:t>551</w:t>
      </w:r>
      <w:r w:rsidRPr="000D723E">
        <w:rPr>
          <w:sz w:val="28"/>
          <w:szCs w:val="28"/>
        </w:rPr>
        <w:t xml:space="preserve"> кв.м., расположенный в кадастров</w:t>
      </w:r>
      <w:r>
        <w:rPr>
          <w:sz w:val="28"/>
          <w:szCs w:val="28"/>
        </w:rPr>
        <w:t>ом</w:t>
      </w:r>
      <w:r w:rsidRPr="000D723E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>е</w:t>
      </w:r>
      <w:r w:rsidRPr="000D723E">
        <w:rPr>
          <w:sz w:val="28"/>
          <w:szCs w:val="28"/>
        </w:rPr>
        <w:t xml:space="preserve"> </w:t>
      </w:r>
      <w:r w:rsidRPr="00FC09C4">
        <w:rPr>
          <w:sz w:val="28"/>
          <w:szCs w:val="28"/>
        </w:rPr>
        <w:t xml:space="preserve">29:09:010103,  местоположение: Архангельская область, Ленский район, муниципальное образование «Урдомское», рабочий поселок Урдома, в районе переулка Паламышский, </w:t>
      </w:r>
      <w:r w:rsidRPr="00FC09C4">
        <w:rPr>
          <w:sz w:val="28"/>
          <w:szCs w:val="28"/>
        </w:rPr>
        <w:lastRenderedPageBreak/>
        <w:t>без пре</w:t>
      </w:r>
      <w:r w:rsidRPr="000D723E">
        <w:rPr>
          <w:sz w:val="28"/>
          <w:szCs w:val="28"/>
        </w:rPr>
        <w:t>доставления и установления сервитута</w:t>
      </w:r>
      <w:r>
        <w:rPr>
          <w:sz w:val="28"/>
          <w:szCs w:val="28"/>
        </w:rPr>
        <w:t xml:space="preserve"> в границах согласно</w:t>
      </w:r>
      <w:r w:rsidRPr="000D723E">
        <w:rPr>
          <w:sz w:val="28"/>
          <w:szCs w:val="28"/>
        </w:rPr>
        <w:t xml:space="preserve"> схеме</w:t>
      </w:r>
      <w:r>
        <w:rPr>
          <w:sz w:val="28"/>
          <w:szCs w:val="28"/>
        </w:rPr>
        <w:t xml:space="preserve"> расположения земельного участка на кадастровом плане территории, прилагаемой к настоящему Постановлению </w:t>
      </w:r>
      <w:r w:rsidRPr="00047B77">
        <w:rPr>
          <w:sz w:val="28"/>
          <w:szCs w:val="28"/>
        </w:rPr>
        <w:t>(</w:t>
      </w:r>
      <w:r w:rsidR="005971F2">
        <w:rPr>
          <w:sz w:val="28"/>
          <w:szCs w:val="28"/>
        </w:rPr>
        <w:t>Приложение №1</w:t>
      </w:r>
      <w:r w:rsidRPr="00047B77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0D4CFE" w:rsidRDefault="000D4CFE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платы за использование земельного участка от 06 июня 2023 года, являющегося приложением к постановлению </w:t>
      </w:r>
      <w:r w:rsidR="005971F2">
        <w:rPr>
          <w:sz w:val="28"/>
          <w:szCs w:val="28"/>
        </w:rPr>
        <w:t>Администрации МО «Урдомское» от 06 июня 2023 года № 76 изложить в редакции согласно приложению № 2 к настоящему Постановлению.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sectPr w:rsidR="00B349DE" w:rsidRPr="00F263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7921A8"/>
    <w:multiLevelType w:val="hybridMultilevel"/>
    <w:tmpl w:val="C5D4C7FE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413F6"/>
    <w:rsid w:val="00095385"/>
    <w:rsid w:val="000D4CFE"/>
    <w:rsid w:val="000D7354"/>
    <w:rsid w:val="000F7AA7"/>
    <w:rsid w:val="00103AB7"/>
    <w:rsid w:val="00114FC4"/>
    <w:rsid w:val="001260C9"/>
    <w:rsid w:val="001359CD"/>
    <w:rsid w:val="0014171D"/>
    <w:rsid w:val="00146508"/>
    <w:rsid w:val="00151AEF"/>
    <w:rsid w:val="0015315C"/>
    <w:rsid w:val="001620DD"/>
    <w:rsid w:val="00187533"/>
    <w:rsid w:val="00192B33"/>
    <w:rsid w:val="001C352D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3480"/>
    <w:rsid w:val="002B5734"/>
    <w:rsid w:val="002B720A"/>
    <w:rsid w:val="002D3D16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B5829"/>
    <w:rsid w:val="003E5FFF"/>
    <w:rsid w:val="003F5B69"/>
    <w:rsid w:val="003F7605"/>
    <w:rsid w:val="00404122"/>
    <w:rsid w:val="00405884"/>
    <w:rsid w:val="004200A2"/>
    <w:rsid w:val="0045396D"/>
    <w:rsid w:val="004A6A69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94D4D"/>
    <w:rsid w:val="005971F2"/>
    <w:rsid w:val="005A23D2"/>
    <w:rsid w:val="005A4F04"/>
    <w:rsid w:val="00606E6E"/>
    <w:rsid w:val="00610FB2"/>
    <w:rsid w:val="00632A4C"/>
    <w:rsid w:val="00694871"/>
    <w:rsid w:val="006963E1"/>
    <w:rsid w:val="00696545"/>
    <w:rsid w:val="006A1837"/>
    <w:rsid w:val="006A7AEE"/>
    <w:rsid w:val="006C2D55"/>
    <w:rsid w:val="006C4283"/>
    <w:rsid w:val="006C5B8B"/>
    <w:rsid w:val="006E47B1"/>
    <w:rsid w:val="006F0958"/>
    <w:rsid w:val="006F171D"/>
    <w:rsid w:val="00761DCA"/>
    <w:rsid w:val="007B7E1F"/>
    <w:rsid w:val="007E068E"/>
    <w:rsid w:val="007F22C4"/>
    <w:rsid w:val="007F4A2A"/>
    <w:rsid w:val="007F76EE"/>
    <w:rsid w:val="00870F3A"/>
    <w:rsid w:val="00880F56"/>
    <w:rsid w:val="00896DFF"/>
    <w:rsid w:val="008B495B"/>
    <w:rsid w:val="00926D6B"/>
    <w:rsid w:val="009C6D42"/>
    <w:rsid w:val="009E4E0A"/>
    <w:rsid w:val="009E4F09"/>
    <w:rsid w:val="00A05237"/>
    <w:rsid w:val="00A22B95"/>
    <w:rsid w:val="00A338D7"/>
    <w:rsid w:val="00A42282"/>
    <w:rsid w:val="00A564CA"/>
    <w:rsid w:val="00A60003"/>
    <w:rsid w:val="00A954EA"/>
    <w:rsid w:val="00AC5F64"/>
    <w:rsid w:val="00B349DE"/>
    <w:rsid w:val="00B7502C"/>
    <w:rsid w:val="00BB5E06"/>
    <w:rsid w:val="00BD19A8"/>
    <w:rsid w:val="00C12191"/>
    <w:rsid w:val="00C252F6"/>
    <w:rsid w:val="00C44730"/>
    <w:rsid w:val="00C55E1E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37754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rsid w:val="00606E6E"/>
    <w:pPr>
      <w:spacing w:before="100" w:beforeAutospacing="1" w:after="100" w:afterAutospacing="1"/>
    </w:pPr>
  </w:style>
  <w:style w:type="character" w:customStyle="1" w:styleId="a6">
    <w:name w:val="Гипертекстовая ссылка"/>
    <w:basedOn w:val="a0"/>
    <w:uiPriority w:val="99"/>
    <w:rsid w:val="008B495B"/>
    <w:rPr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2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85</cp:revision>
  <cp:lastPrinted>2022-02-17T12:56:00Z</cp:lastPrinted>
  <dcterms:created xsi:type="dcterms:W3CDTF">2017-10-09T14:49:00Z</dcterms:created>
  <dcterms:modified xsi:type="dcterms:W3CDTF">2023-12-15T09:15:00Z</dcterms:modified>
</cp:coreProperties>
</file>