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F6B2C">
        <w:rPr>
          <w:b w:val="0"/>
        </w:rPr>
        <w:t>01</w:t>
      </w:r>
      <w:r w:rsidR="00107CE8">
        <w:rPr>
          <w:b w:val="0"/>
        </w:rPr>
        <w:t xml:space="preserve"> </w:t>
      </w:r>
      <w:r w:rsidR="00D40DE1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D40DE1">
        <w:rPr>
          <w:b w:val="0"/>
        </w:rPr>
        <w:t>3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8F6B2C">
        <w:rPr>
          <w:b w:val="0"/>
        </w:rPr>
        <w:t>24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D40DE1">
        <w:rPr>
          <w:b/>
          <w:sz w:val="28"/>
          <w:szCs w:val="28"/>
        </w:rPr>
        <w:t>пожизненного наследуемого владения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D40DE1">
        <w:rPr>
          <w:b/>
          <w:sz w:val="28"/>
          <w:szCs w:val="28"/>
        </w:rPr>
        <w:t>15</w:t>
      </w:r>
      <w:r w:rsidR="00DC2696">
        <w:rPr>
          <w:b/>
          <w:sz w:val="28"/>
          <w:szCs w:val="28"/>
        </w:rPr>
        <w:t>:</w:t>
      </w:r>
      <w:r w:rsidR="003062F5">
        <w:rPr>
          <w:b/>
          <w:sz w:val="28"/>
          <w:szCs w:val="28"/>
        </w:rPr>
        <w:t>4</w:t>
      </w:r>
      <w:r w:rsidR="00D40DE1">
        <w:rPr>
          <w:b/>
          <w:sz w:val="28"/>
          <w:szCs w:val="28"/>
        </w:rPr>
        <w:t>15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</w:t>
      </w:r>
      <w:r w:rsidRPr="008F6B2C">
        <w:rPr>
          <w:sz w:val="28"/>
          <w:szCs w:val="28"/>
        </w:rPr>
        <w:t>39.2, 45, 53</w:t>
      </w:r>
      <w:r w:rsidRPr="00326E91">
        <w:rPr>
          <w:sz w:val="28"/>
          <w:szCs w:val="28"/>
        </w:rPr>
        <w:t xml:space="preserve">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r w:rsidR="00D40DE1">
        <w:rPr>
          <w:sz w:val="28"/>
          <w:szCs w:val="28"/>
        </w:rPr>
        <w:t>председателя гаражно-строительного кооператива №10 Рогачева Юрия Владимировича</w:t>
      </w:r>
      <w:r w:rsidR="00390306">
        <w:rPr>
          <w:sz w:val="28"/>
          <w:szCs w:val="28"/>
        </w:rPr>
        <w:t xml:space="preserve"> (вх.№</w:t>
      </w:r>
      <w:r w:rsidR="005173E2">
        <w:rPr>
          <w:sz w:val="28"/>
          <w:szCs w:val="28"/>
        </w:rPr>
        <w:t>57</w:t>
      </w:r>
      <w:r w:rsidR="00390306">
        <w:rPr>
          <w:sz w:val="28"/>
          <w:szCs w:val="28"/>
        </w:rPr>
        <w:t xml:space="preserve"> от </w:t>
      </w:r>
      <w:r w:rsidR="005173E2">
        <w:rPr>
          <w:sz w:val="28"/>
          <w:szCs w:val="28"/>
        </w:rPr>
        <w:t>14</w:t>
      </w:r>
      <w:r w:rsidR="000A3B59">
        <w:rPr>
          <w:sz w:val="28"/>
          <w:szCs w:val="28"/>
        </w:rPr>
        <w:t xml:space="preserve"> февраля </w:t>
      </w:r>
      <w:r w:rsidR="005173E2">
        <w:rPr>
          <w:sz w:val="28"/>
          <w:szCs w:val="28"/>
        </w:rPr>
        <w:t>2023</w:t>
      </w:r>
      <w:r w:rsidR="000A3B59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5173E2">
        <w:rPr>
          <w:sz w:val="28"/>
          <w:szCs w:val="28"/>
        </w:rPr>
        <w:t>Кооперативным гаражом № 10</w:t>
      </w:r>
      <w:r w:rsidR="00B902C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5173E2">
        <w:rPr>
          <w:sz w:val="28"/>
          <w:szCs w:val="28"/>
        </w:rPr>
        <w:t>пожизненного наследуемого владения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5173E2">
        <w:rPr>
          <w:sz w:val="28"/>
          <w:szCs w:val="28"/>
        </w:rPr>
        <w:t>постановления Главы администрации Урдомского поселкового совета (копия) от 18 ноября 1992 года № 73</w:t>
      </w:r>
      <w:r w:rsidR="00B72D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5173E2">
        <w:rPr>
          <w:sz w:val="28"/>
          <w:szCs w:val="28"/>
        </w:rPr>
        <w:t>15</w:t>
      </w:r>
      <w:r w:rsidR="00DC2696">
        <w:rPr>
          <w:sz w:val="28"/>
          <w:szCs w:val="28"/>
        </w:rPr>
        <w:t>:</w:t>
      </w:r>
      <w:r w:rsidR="00944971">
        <w:rPr>
          <w:sz w:val="28"/>
          <w:szCs w:val="28"/>
        </w:rPr>
        <w:t>4</w:t>
      </w:r>
      <w:r w:rsidR="005173E2">
        <w:rPr>
          <w:sz w:val="28"/>
          <w:szCs w:val="28"/>
        </w:rPr>
        <w:t>15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5173E2">
        <w:rPr>
          <w:sz w:val="28"/>
          <w:szCs w:val="28"/>
        </w:rPr>
        <w:t>724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r w:rsidR="005173E2">
        <w:rPr>
          <w:sz w:val="28"/>
          <w:szCs w:val="28"/>
        </w:rPr>
        <w:t>ул. Спортивная</w:t>
      </w:r>
      <w:r w:rsidR="007D5719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>категори</w:t>
      </w:r>
      <w:r w:rsidR="005173E2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5173E2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4497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</w:t>
      </w:r>
      <w:r w:rsidR="00944971">
        <w:rPr>
          <w:b/>
          <w:sz w:val="28"/>
          <w:szCs w:val="28"/>
        </w:rPr>
        <w:t xml:space="preserve">      </w:t>
      </w:r>
      <w:r w:rsidR="006C511F">
        <w:rPr>
          <w:b/>
          <w:sz w:val="28"/>
          <w:szCs w:val="28"/>
        </w:rPr>
        <w:t xml:space="preserve">  С.</w:t>
      </w:r>
      <w:r w:rsidR="00944971">
        <w:rPr>
          <w:b/>
          <w:sz w:val="28"/>
          <w:szCs w:val="28"/>
        </w:rPr>
        <w:t>И</w:t>
      </w:r>
      <w:r w:rsidR="006C511F">
        <w:rPr>
          <w:b/>
          <w:sz w:val="28"/>
          <w:szCs w:val="28"/>
        </w:rPr>
        <w:t xml:space="preserve">. </w:t>
      </w:r>
      <w:r w:rsidR="00944971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A3B59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173E2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09C0"/>
    <w:rsid w:val="00814A9C"/>
    <w:rsid w:val="00840AF4"/>
    <w:rsid w:val="00853272"/>
    <w:rsid w:val="008740A5"/>
    <w:rsid w:val="008C081E"/>
    <w:rsid w:val="008F6B2C"/>
    <w:rsid w:val="008F6E08"/>
    <w:rsid w:val="00944971"/>
    <w:rsid w:val="00982CB1"/>
    <w:rsid w:val="009976AC"/>
    <w:rsid w:val="009B35B1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D05F4B"/>
    <w:rsid w:val="00D21602"/>
    <w:rsid w:val="00D40DE1"/>
    <w:rsid w:val="00D94018"/>
    <w:rsid w:val="00DC2696"/>
    <w:rsid w:val="00E105C7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2022-11-15T09:01:00Z</cp:lastPrinted>
  <dcterms:created xsi:type="dcterms:W3CDTF">2017-10-09T14:49:00Z</dcterms:created>
  <dcterms:modified xsi:type="dcterms:W3CDTF">2023-03-02T07:10:00Z</dcterms:modified>
</cp:coreProperties>
</file>