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CF1DD9">
        <w:rPr>
          <w:bCs/>
          <w:color w:val="000000"/>
          <w:sz w:val="28"/>
          <w:szCs w:val="28"/>
        </w:rPr>
        <w:t>1</w:t>
      </w:r>
      <w:r w:rsidR="00BE0B29">
        <w:rPr>
          <w:bCs/>
          <w:color w:val="000000"/>
          <w:sz w:val="28"/>
          <w:szCs w:val="28"/>
        </w:rPr>
        <w:t>4</w:t>
      </w:r>
      <w:r w:rsidR="00D77472">
        <w:rPr>
          <w:bCs/>
          <w:color w:val="000000"/>
          <w:sz w:val="28"/>
          <w:szCs w:val="28"/>
        </w:rPr>
        <w:t xml:space="preserve"> </w:t>
      </w:r>
      <w:r w:rsidR="0045718D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BE0B29">
        <w:rPr>
          <w:bCs/>
          <w:color w:val="000000"/>
          <w:sz w:val="28"/>
          <w:szCs w:val="28"/>
        </w:rPr>
        <w:t>12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45718D" w:rsidRPr="00BC391A" w:rsidRDefault="009D0202" w:rsidP="00BC391A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 xml:space="preserve">межевания территории, расположенной в границах квартала в районе здания с №5 по </w:t>
      </w:r>
      <w:proofErr w:type="spellStart"/>
      <w:r w:rsidR="00BC391A" w:rsidRPr="00BC391A">
        <w:rPr>
          <w:b/>
          <w:sz w:val="28"/>
          <w:szCs w:val="28"/>
        </w:rPr>
        <w:t>пер</w:t>
      </w:r>
      <w:proofErr w:type="gramStart"/>
      <w:r w:rsidR="00BC391A" w:rsidRPr="00BC391A">
        <w:rPr>
          <w:b/>
          <w:sz w:val="28"/>
          <w:szCs w:val="28"/>
        </w:rPr>
        <w:t>.Л</w:t>
      </w:r>
      <w:proofErr w:type="gramEnd"/>
      <w:r w:rsidR="00BC391A" w:rsidRPr="00BC391A">
        <w:rPr>
          <w:b/>
          <w:sz w:val="28"/>
          <w:szCs w:val="28"/>
        </w:rPr>
        <w:t>упьинский</w:t>
      </w:r>
      <w:proofErr w:type="spellEnd"/>
      <w:r w:rsidR="00BC391A" w:rsidRPr="00BC391A">
        <w:rPr>
          <w:b/>
          <w:sz w:val="28"/>
          <w:szCs w:val="28"/>
        </w:rPr>
        <w:t xml:space="preserve"> в п.Урдома МО «Урдомское»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45718D">
        <w:rPr>
          <w:b w:val="0"/>
          <w:sz w:val="28"/>
          <w:szCs w:val="28"/>
        </w:rPr>
        <w:t>протокол</w:t>
      </w:r>
      <w:r w:rsidR="0045718D">
        <w:rPr>
          <w:b w:val="0"/>
          <w:sz w:val="28"/>
          <w:szCs w:val="28"/>
        </w:rPr>
        <w:t>а</w:t>
      </w:r>
      <w:r w:rsidR="0045718D" w:rsidRPr="0045718D">
        <w:rPr>
          <w:b w:val="0"/>
          <w:sz w:val="28"/>
          <w:szCs w:val="28"/>
        </w:rPr>
        <w:t xml:space="preserve"> №07/2019 от 04.10.2019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3B2007" w:rsidRPr="00BC391A" w:rsidRDefault="00F97F58" w:rsidP="003B200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 xml:space="preserve">проекту </w:t>
      </w:r>
      <w:r w:rsidR="0045718D">
        <w:rPr>
          <w:sz w:val="28"/>
          <w:szCs w:val="28"/>
        </w:rPr>
        <w:t xml:space="preserve">межевания </w:t>
      </w:r>
      <w:r w:rsidR="00BC391A" w:rsidRPr="00BC391A">
        <w:rPr>
          <w:sz w:val="28"/>
          <w:szCs w:val="28"/>
        </w:rPr>
        <w:t xml:space="preserve">территории, расположенной в границах квартала в районе здания с №5 по </w:t>
      </w:r>
      <w:proofErr w:type="spellStart"/>
      <w:r w:rsidR="00BC391A" w:rsidRPr="00BC391A">
        <w:rPr>
          <w:sz w:val="28"/>
          <w:szCs w:val="28"/>
        </w:rPr>
        <w:t>пер</w:t>
      </w:r>
      <w:proofErr w:type="gramStart"/>
      <w:r w:rsidR="00BC391A" w:rsidRPr="00BC391A">
        <w:rPr>
          <w:sz w:val="28"/>
          <w:szCs w:val="28"/>
        </w:rPr>
        <w:t>.Л</w:t>
      </w:r>
      <w:proofErr w:type="gramEnd"/>
      <w:r w:rsidR="00BC391A" w:rsidRPr="00BC391A">
        <w:rPr>
          <w:sz w:val="28"/>
          <w:szCs w:val="28"/>
        </w:rPr>
        <w:t>упьинский</w:t>
      </w:r>
      <w:proofErr w:type="spellEnd"/>
      <w:r w:rsidR="00BC391A" w:rsidRPr="00BC391A">
        <w:rPr>
          <w:sz w:val="28"/>
          <w:szCs w:val="28"/>
        </w:rPr>
        <w:t xml:space="preserve"> в п.Урдома МО «Урдомское» Ленского района Архангельской области</w:t>
      </w:r>
      <w:r w:rsidR="003B2007" w:rsidRPr="00BC391A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45718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7DFD"/>
    <w:rsid w:val="00A40833"/>
    <w:rsid w:val="00A61215"/>
    <w:rsid w:val="00A63B07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7875"/>
    <w:rsid w:val="00C8089C"/>
    <w:rsid w:val="00CD2774"/>
    <w:rsid w:val="00CF1DD9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2019-10-14T12:13:00Z</cp:lastPrinted>
  <dcterms:created xsi:type="dcterms:W3CDTF">2017-10-04T08:23:00Z</dcterms:created>
  <dcterms:modified xsi:type="dcterms:W3CDTF">2019-10-14T12:14:00Z</dcterms:modified>
</cp:coreProperties>
</file>