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6A7DFC">
        <w:rPr>
          <w:bCs/>
          <w:color w:val="000000"/>
          <w:sz w:val="28"/>
          <w:szCs w:val="28"/>
        </w:rPr>
        <w:t>01</w:t>
      </w:r>
      <w:r w:rsidR="00DF3BC0">
        <w:rPr>
          <w:bCs/>
          <w:color w:val="000000"/>
          <w:sz w:val="28"/>
          <w:szCs w:val="28"/>
        </w:rPr>
        <w:t xml:space="preserve"> </w:t>
      </w:r>
      <w:r w:rsidR="006A7DFC">
        <w:rPr>
          <w:bCs/>
          <w:color w:val="000000"/>
          <w:sz w:val="28"/>
          <w:szCs w:val="28"/>
        </w:rPr>
        <w:t>июля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 xml:space="preserve"> года № </w:t>
      </w:r>
      <w:r w:rsidR="00DD3C8E">
        <w:rPr>
          <w:bCs/>
          <w:color w:val="000000"/>
          <w:sz w:val="28"/>
          <w:szCs w:val="28"/>
        </w:rPr>
        <w:t>54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BA7C4D" w:rsidRDefault="0095089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 xml:space="preserve">ПАО «МРСК </w:t>
      </w:r>
      <w:proofErr w:type="spellStart"/>
      <w:r w:rsidR="00DD3C8E" w:rsidRPr="00DD3C8E">
        <w:rPr>
          <w:b/>
          <w:sz w:val="28"/>
          <w:szCs w:val="28"/>
        </w:rPr>
        <w:t>Северо-Запада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 xml:space="preserve">разрешения на использование земельного участка, находящегося в государственной собственности, </w:t>
      </w:r>
    </w:p>
    <w:p w:rsidR="0095089D" w:rsidRDefault="00BA7C4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76498F" w:rsidRDefault="004C44A1" w:rsidP="004C44A1">
      <w:pPr>
        <w:rPr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Правительства Архангельской области</w:t>
      </w:r>
      <w:r w:rsidR="006076D5" w:rsidRPr="006076D5">
        <w:rPr>
          <w:b w:val="0"/>
          <w:sz w:val="28"/>
          <w:szCs w:val="28"/>
        </w:rPr>
        <w:br/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>на основании заявления</w:t>
      </w:r>
      <w:r w:rsidR="006A7DFC">
        <w:rPr>
          <w:b w:val="0"/>
          <w:sz w:val="28"/>
          <w:szCs w:val="28"/>
        </w:rPr>
        <w:t xml:space="preserve"> ПАО «МРСК </w:t>
      </w:r>
      <w:proofErr w:type="spellStart"/>
      <w:r w:rsidR="006A7DFC">
        <w:rPr>
          <w:b w:val="0"/>
          <w:sz w:val="28"/>
          <w:szCs w:val="28"/>
        </w:rPr>
        <w:t>Северо-Запада</w:t>
      </w:r>
      <w:proofErr w:type="spellEnd"/>
      <w:r w:rsidR="006A7DFC">
        <w:rPr>
          <w:b w:val="0"/>
          <w:sz w:val="28"/>
          <w:szCs w:val="28"/>
        </w:rPr>
        <w:t>» (филиал «</w:t>
      </w:r>
      <w:proofErr w:type="spellStart"/>
      <w:r w:rsidR="006A7DFC">
        <w:rPr>
          <w:b w:val="0"/>
          <w:sz w:val="28"/>
          <w:szCs w:val="28"/>
        </w:rPr>
        <w:t>Архэнерго</w:t>
      </w:r>
      <w:proofErr w:type="spellEnd"/>
      <w:r w:rsidR="006A7DFC">
        <w:rPr>
          <w:b w:val="0"/>
          <w:sz w:val="28"/>
          <w:szCs w:val="28"/>
        </w:rPr>
        <w:t>», ПО «</w:t>
      </w:r>
      <w:proofErr w:type="spellStart"/>
      <w:r w:rsidR="006A7DFC">
        <w:rPr>
          <w:b w:val="0"/>
          <w:sz w:val="28"/>
          <w:szCs w:val="28"/>
        </w:rPr>
        <w:t>Котласские</w:t>
      </w:r>
      <w:proofErr w:type="spellEnd"/>
      <w:r w:rsidR="006A7DFC">
        <w:rPr>
          <w:b w:val="0"/>
          <w:sz w:val="28"/>
          <w:szCs w:val="28"/>
        </w:rPr>
        <w:t xml:space="preserve"> электрические сети»)</w:t>
      </w:r>
      <w:r w:rsidR="00D6191C">
        <w:rPr>
          <w:b w:val="0"/>
          <w:sz w:val="28"/>
          <w:szCs w:val="28"/>
        </w:rPr>
        <w:t xml:space="preserve"> 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публичному акционерному обществу</w:t>
      </w:r>
      <w:r w:rsidRPr="005C374A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Межрегиональная распределительная сетевая компания </w:t>
      </w:r>
      <w:proofErr w:type="spellStart"/>
      <w:r>
        <w:rPr>
          <w:sz w:val="28"/>
          <w:szCs w:val="28"/>
        </w:rPr>
        <w:t>Северо-Запада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>ОГРН 10478551757785</w:t>
      </w:r>
      <w:r w:rsidRPr="005B488B">
        <w:rPr>
          <w:sz w:val="28"/>
          <w:szCs w:val="28"/>
        </w:rPr>
        <w:t xml:space="preserve">, ИНН </w:t>
      </w:r>
      <w:r>
        <w:rPr>
          <w:sz w:val="28"/>
          <w:szCs w:val="28"/>
        </w:rPr>
        <w:t>7802312751,</w:t>
      </w:r>
      <w:r w:rsidRPr="005B488B">
        <w:rPr>
          <w:sz w:val="28"/>
          <w:szCs w:val="28"/>
        </w:rPr>
        <w:t xml:space="preserve"> КПП</w:t>
      </w:r>
      <w:r>
        <w:rPr>
          <w:sz w:val="28"/>
          <w:szCs w:val="28"/>
        </w:rPr>
        <w:t xml:space="preserve"> 997450001</w:t>
      </w:r>
      <w:r w:rsidRPr="005B488B">
        <w:rPr>
          <w:sz w:val="28"/>
          <w:szCs w:val="28"/>
        </w:rPr>
        <w:t>, адрес</w:t>
      </w:r>
      <w:r>
        <w:rPr>
          <w:sz w:val="28"/>
          <w:szCs w:val="28"/>
        </w:rPr>
        <w:t xml:space="preserve"> юридический</w:t>
      </w:r>
      <w:r w:rsidRPr="005B488B">
        <w:rPr>
          <w:sz w:val="28"/>
          <w:szCs w:val="28"/>
        </w:rPr>
        <w:t>:</w:t>
      </w:r>
      <w:r>
        <w:rPr>
          <w:sz w:val="28"/>
          <w:szCs w:val="28"/>
        </w:rPr>
        <w:t xml:space="preserve"> 188300, Ленинградская область, г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атчина, ул.Соборная, д.31, почтовый адрес ПО «</w:t>
      </w:r>
      <w:proofErr w:type="spellStart"/>
      <w:r>
        <w:rPr>
          <w:sz w:val="28"/>
          <w:szCs w:val="28"/>
        </w:rPr>
        <w:t>Котласские</w:t>
      </w:r>
      <w:proofErr w:type="spellEnd"/>
      <w:r>
        <w:rPr>
          <w:sz w:val="28"/>
          <w:szCs w:val="28"/>
        </w:rPr>
        <w:t xml:space="preserve"> электрические сети» филиала ПАО «МРСК </w:t>
      </w:r>
      <w:proofErr w:type="spellStart"/>
      <w:r>
        <w:rPr>
          <w:sz w:val="28"/>
          <w:szCs w:val="28"/>
        </w:rPr>
        <w:t>Северо-Запада</w:t>
      </w:r>
      <w:proofErr w:type="spellEnd"/>
      <w:r>
        <w:rPr>
          <w:sz w:val="28"/>
          <w:szCs w:val="28"/>
        </w:rPr>
        <w:t>» «</w:t>
      </w:r>
      <w:proofErr w:type="spellStart"/>
      <w:r>
        <w:rPr>
          <w:sz w:val="28"/>
          <w:szCs w:val="28"/>
        </w:rPr>
        <w:t>Архэнерго</w:t>
      </w:r>
      <w:proofErr w:type="spellEnd"/>
      <w:r>
        <w:rPr>
          <w:sz w:val="28"/>
          <w:szCs w:val="28"/>
        </w:rPr>
        <w:t>»: 165300, Архангельская область, г.Котлас, ул.Конституции, 20)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>к из земель,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 xml:space="preserve">общая площадь </w:t>
      </w:r>
      <w:r>
        <w:rPr>
          <w:sz w:val="28"/>
          <w:szCs w:val="28"/>
        </w:rPr>
        <w:t>10174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кадастровый квартал 29:09:010102, местоположение: Архангельская область, Ленский район, МО «Урдомское», </w:t>
      </w:r>
      <w:proofErr w:type="spellStart"/>
      <w:r w:rsidRPr="00087A0E">
        <w:rPr>
          <w:sz w:val="28"/>
          <w:szCs w:val="28"/>
        </w:rPr>
        <w:t>рп</w:t>
      </w:r>
      <w:proofErr w:type="gramStart"/>
      <w:r w:rsidRPr="00087A0E">
        <w:rPr>
          <w:sz w:val="28"/>
          <w:szCs w:val="28"/>
        </w:rPr>
        <w:t>.У</w:t>
      </w:r>
      <w:proofErr w:type="gramEnd"/>
      <w:r w:rsidRPr="00087A0E">
        <w:rPr>
          <w:sz w:val="28"/>
          <w:szCs w:val="28"/>
        </w:rPr>
        <w:t>рдома</w:t>
      </w:r>
      <w:proofErr w:type="spellEnd"/>
      <w:r w:rsidRPr="00087A0E">
        <w:rPr>
          <w:sz w:val="28"/>
          <w:szCs w:val="28"/>
        </w:rPr>
        <w:t>, за ул</w:t>
      </w:r>
      <w:r>
        <w:rPr>
          <w:sz w:val="28"/>
          <w:szCs w:val="28"/>
        </w:rPr>
        <w:t xml:space="preserve">ицами </w:t>
      </w:r>
      <w:r w:rsidRPr="00087A0E">
        <w:rPr>
          <w:sz w:val="28"/>
          <w:szCs w:val="28"/>
        </w:rPr>
        <w:t>Федора Абрамова</w:t>
      </w:r>
      <w:r>
        <w:rPr>
          <w:sz w:val="28"/>
          <w:szCs w:val="28"/>
        </w:rPr>
        <w:t xml:space="preserve"> и Лермонтова</w:t>
      </w:r>
      <w:r w:rsidRPr="00087A0E">
        <w:rPr>
          <w:sz w:val="28"/>
          <w:szCs w:val="28"/>
        </w:rPr>
        <w:t>, категория земель: земли населенных пунктов; без предоставления и установления сервитута согласно прилагаемой схемы</w:t>
      </w:r>
      <w:r>
        <w:rPr>
          <w:sz w:val="28"/>
          <w:szCs w:val="28"/>
        </w:rPr>
        <w:t>.</w:t>
      </w:r>
    </w:p>
    <w:p w:rsidR="00ED6462" w:rsidRPr="00087A0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7A0E">
        <w:rPr>
          <w:sz w:val="28"/>
          <w:szCs w:val="28"/>
        </w:rPr>
        <w:t>Участ</w:t>
      </w:r>
      <w:r>
        <w:rPr>
          <w:sz w:val="28"/>
          <w:szCs w:val="28"/>
        </w:rPr>
        <w:t>о</w:t>
      </w:r>
      <w:r w:rsidRPr="00087A0E">
        <w:rPr>
          <w:sz w:val="28"/>
          <w:szCs w:val="28"/>
        </w:rPr>
        <w:t xml:space="preserve">к предоставляются для строительства ответвления ВЛЗ-10, </w:t>
      </w:r>
      <w:proofErr w:type="gramStart"/>
      <w:r w:rsidRPr="00087A0E">
        <w:rPr>
          <w:sz w:val="28"/>
          <w:szCs w:val="28"/>
        </w:rPr>
        <w:t>новой</w:t>
      </w:r>
      <w:proofErr w:type="gramEnd"/>
      <w:r w:rsidRPr="00087A0E">
        <w:rPr>
          <w:sz w:val="28"/>
          <w:szCs w:val="28"/>
        </w:rPr>
        <w:t xml:space="preserve"> </w:t>
      </w:r>
      <w:proofErr w:type="spellStart"/>
      <w:r w:rsidRPr="00087A0E">
        <w:rPr>
          <w:sz w:val="28"/>
          <w:szCs w:val="28"/>
        </w:rPr>
        <w:t>киосковой</w:t>
      </w:r>
      <w:proofErr w:type="spellEnd"/>
      <w:r w:rsidRPr="00087A0E">
        <w:rPr>
          <w:sz w:val="28"/>
          <w:szCs w:val="28"/>
        </w:rPr>
        <w:t xml:space="preserve"> ТП-10/0,4 кВ, новой ВЛИ-0,4.  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lastRenderedPageBreak/>
        <w:t xml:space="preserve">Срок использования </w:t>
      </w:r>
      <w:r>
        <w:rPr>
          <w:sz w:val="28"/>
          <w:szCs w:val="28"/>
        </w:rPr>
        <w:t>у</w:t>
      </w:r>
      <w:r w:rsidRPr="0032247A">
        <w:rPr>
          <w:sz w:val="28"/>
          <w:szCs w:val="28"/>
        </w:rPr>
        <w:t xml:space="preserve">частка: с </w:t>
      </w:r>
      <w:r>
        <w:rPr>
          <w:sz w:val="28"/>
          <w:szCs w:val="28"/>
        </w:rPr>
        <w:t>01 августа</w:t>
      </w:r>
      <w:r w:rsidRPr="0032247A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2247A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июля</w:t>
      </w:r>
      <w:r w:rsidRPr="0032247A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32247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</w:t>
      </w:r>
      <w:r w:rsidRPr="0032247A">
        <w:rPr>
          <w:sz w:val="28"/>
          <w:szCs w:val="28"/>
        </w:rPr>
        <w:t xml:space="preserve">.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 xml:space="preserve">В границах участка отсутствуют здания, строения, сооружения, охраняемые природные/культурные объекты, </w:t>
      </w:r>
      <w:r w:rsidRPr="00ED6462">
        <w:rPr>
          <w:sz w:val="28"/>
          <w:szCs w:val="28"/>
          <w:lang w:eastAsia="en-US"/>
        </w:rPr>
        <w:t xml:space="preserve">коммунальные, инженерные, электрические и иные линии и сети </w:t>
      </w:r>
      <w:r w:rsidRPr="00ED6462">
        <w:rPr>
          <w:sz w:val="28"/>
          <w:szCs w:val="28"/>
        </w:rPr>
        <w:t>и др.), а также  охранные, санитарно-защитные и иные зоны.</w:t>
      </w:r>
      <w:proofErr w:type="gramEnd"/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Обстоятельства, препятствующие использованию Участка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предоставляемого для указанных в пункте 1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proofErr w:type="spellStart"/>
      <w:r w:rsidRPr="00ED6462">
        <w:rPr>
          <w:sz w:val="28"/>
          <w:szCs w:val="28"/>
        </w:rPr>
        <w:t>Стенину</w:t>
      </w:r>
      <w:proofErr w:type="spellEnd"/>
      <w:r w:rsidRPr="00ED6462">
        <w:rPr>
          <w:sz w:val="28"/>
          <w:szCs w:val="28"/>
        </w:rPr>
        <w:t xml:space="preserve"> М.В.,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8231CC" w:rsidRDefault="008231CC" w:rsidP="008231CC">
      <w:r>
        <w:t>Согласованно</w:t>
      </w:r>
    </w:p>
    <w:p w:rsidR="008231CC" w:rsidRDefault="008231CC" w:rsidP="008231CC">
      <w:r>
        <w:t xml:space="preserve">Юрисконсульт </w:t>
      </w:r>
    </w:p>
    <w:p w:rsidR="008231CC" w:rsidRDefault="008231CC" w:rsidP="008231CC">
      <w:r>
        <w:t>Администрации МО «Урдомское» _____________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B4CCA"/>
    <w:rsid w:val="00017165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404B42"/>
    <w:rsid w:val="00445C03"/>
    <w:rsid w:val="00456CAE"/>
    <w:rsid w:val="004C44A1"/>
    <w:rsid w:val="005C4598"/>
    <w:rsid w:val="005F6832"/>
    <w:rsid w:val="005F6A6F"/>
    <w:rsid w:val="006076D5"/>
    <w:rsid w:val="006450AD"/>
    <w:rsid w:val="006A5E53"/>
    <w:rsid w:val="006A7DFC"/>
    <w:rsid w:val="006B3B7F"/>
    <w:rsid w:val="00741094"/>
    <w:rsid w:val="007E0AED"/>
    <w:rsid w:val="008231CC"/>
    <w:rsid w:val="008431A9"/>
    <w:rsid w:val="008A2C7B"/>
    <w:rsid w:val="008D7FE7"/>
    <w:rsid w:val="0095089D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D2774"/>
    <w:rsid w:val="00CE6C38"/>
    <w:rsid w:val="00D6191C"/>
    <w:rsid w:val="00D8622C"/>
    <w:rsid w:val="00DA6098"/>
    <w:rsid w:val="00DD3C8E"/>
    <w:rsid w:val="00DF3BC0"/>
    <w:rsid w:val="00E97352"/>
    <w:rsid w:val="00EB5334"/>
    <w:rsid w:val="00EB5F31"/>
    <w:rsid w:val="00ED1E4C"/>
    <w:rsid w:val="00ED6462"/>
    <w:rsid w:val="00F25338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cp:lastPrinted>2017-12-22T13:33:00Z</cp:lastPrinted>
  <dcterms:created xsi:type="dcterms:W3CDTF">2017-10-04T08:23:00Z</dcterms:created>
  <dcterms:modified xsi:type="dcterms:W3CDTF">2019-07-01T07:59:00Z</dcterms:modified>
</cp:coreProperties>
</file>