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547C" w:rsidRPr="00FF3BAD" w:rsidRDefault="00EE547C" w:rsidP="00EE547C">
      <w:pPr>
        <w:pStyle w:val="1"/>
        <w:rPr>
          <w:color w:val="000000"/>
          <w:sz w:val="28"/>
          <w:szCs w:val="28"/>
          <w:u w:val="none"/>
        </w:rPr>
      </w:pPr>
      <w:proofErr w:type="gramStart"/>
      <w:r w:rsidRPr="00FF3BAD">
        <w:rPr>
          <w:color w:val="000000"/>
          <w:sz w:val="28"/>
          <w:szCs w:val="28"/>
          <w:u w:val="none"/>
        </w:rPr>
        <w:t>АРХАНГЕЛЬСКАЯ  ОБЛАСТЬ</w:t>
      </w:r>
      <w:proofErr w:type="gramEnd"/>
    </w:p>
    <w:p w:rsidR="00EE547C" w:rsidRPr="00FF3BAD" w:rsidRDefault="00EE547C" w:rsidP="00EE547C">
      <w:pPr>
        <w:jc w:val="center"/>
        <w:rPr>
          <w:i/>
          <w:color w:val="000000"/>
          <w:sz w:val="28"/>
          <w:szCs w:val="28"/>
        </w:rPr>
      </w:pPr>
    </w:p>
    <w:p w:rsidR="00EE547C" w:rsidRPr="00FF3BAD" w:rsidRDefault="00EE547C" w:rsidP="00EE547C">
      <w:pPr>
        <w:jc w:val="center"/>
        <w:rPr>
          <w:b/>
          <w:color w:val="000000"/>
          <w:sz w:val="28"/>
          <w:szCs w:val="28"/>
        </w:rPr>
      </w:pPr>
      <w:proofErr w:type="gramStart"/>
      <w:r w:rsidRPr="00FF3BAD">
        <w:rPr>
          <w:b/>
          <w:color w:val="000000"/>
          <w:sz w:val="28"/>
          <w:szCs w:val="28"/>
        </w:rPr>
        <w:t>АДМИНИСТРАЦИЯ  МУНИЦИПАЛЬНОГО</w:t>
      </w:r>
      <w:proofErr w:type="gramEnd"/>
      <w:r w:rsidRPr="00FF3BAD">
        <w:rPr>
          <w:b/>
          <w:color w:val="000000"/>
          <w:sz w:val="28"/>
          <w:szCs w:val="28"/>
        </w:rPr>
        <w:t xml:space="preserve"> ОБРАЗОВАНИЯ «УРДОМСКОЕ»</w:t>
      </w:r>
    </w:p>
    <w:p w:rsidR="00EE547C" w:rsidRPr="00FF3BAD" w:rsidRDefault="00EE547C" w:rsidP="00EE547C">
      <w:pPr>
        <w:jc w:val="center"/>
        <w:rPr>
          <w:b/>
          <w:bCs/>
          <w:color w:val="000000"/>
          <w:sz w:val="28"/>
          <w:szCs w:val="28"/>
        </w:rPr>
      </w:pPr>
    </w:p>
    <w:p w:rsidR="00EE547C" w:rsidRPr="00E42A06" w:rsidRDefault="00EE547C" w:rsidP="00EE547C">
      <w:pPr>
        <w:jc w:val="center"/>
      </w:pPr>
      <w:r>
        <w:rPr>
          <w:b/>
          <w:bCs/>
          <w:color w:val="000000"/>
          <w:sz w:val="28"/>
          <w:szCs w:val="28"/>
        </w:rPr>
        <w:t>П О С Т А Н О В Л Е Н И Е</w:t>
      </w:r>
    </w:p>
    <w:p w:rsidR="00EE547C" w:rsidRDefault="00EE547C" w:rsidP="00EE547C">
      <w:pPr>
        <w:jc w:val="center"/>
        <w:rPr>
          <w:sz w:val="28"/>
          <w:szCs w:val="28"/>
        </w:rPr>
      </w:pPr>
    </w:p>
    <w:p w:rsidR="00822CF5" w:rsidRPr="002D64D3" w:rsidRDefault="006035FE" w:rsidP="00822CF5">
      <w:pPr>
        <w:jc w:val="center"/>
        <w:rPr>
          <w:sz w:val="28"/>
          <w:szCs w:val="28"/>
        </w:rPr>
      </w:pPr>
      <w:r w:rsidRPr="006035FE">
        <w:rPr>
          <w:sz w:val="28"/>
          <w:szCs w:val="28"/>
        </w:rPr>
        <w:t>О</w:t>
      </w:r>
      <w:r w:rsidR="00822CF5" w:rsidRPr="006035FE">
        <w:rPr>
          <w:sz w:val="28"/>
          <w:szCs w:val="28"/>
        </w:rPr>
        <w:t>т</w:t>
      </w:r>
      <w:r w:rsidRPr="006035FE">
        <w:rPr>
          <w:sz w:val="28"/>
          <w:szCs w:val="28"/>
        </w:rPr>
        <w:t xml:space="preserve"> </w:t>
      </w:r>
      <w:r w:rsidR="009B104E">
        <w:rPr>
          <w:sz w:val="28"/>
          <w:szCs w:val="28"/>
        </w:rPr>
        <w:t>20</w:t>
      </w:r>
      <w:r w:rsidRPr="006035FE">
        <w:rPr>
          <w:sz w:val="28"/>
          <w:szCs w:val="28"/>
        </w:rPr>
        <w:t xml:space="preserve"> </w:t>
      </w:r>
      <w:r w:rsidR="0026322C">
        <w:rPr>
          <w:sz w:val="28"/>
          <w:szCs w:val="28"/>
        </w:rPr>
        <w:t>октября</w:t>
      </w:r>
      <w:r w:rsidR="00F66F1C" w:rsidRPr="006035FE">
        <w:rPr>
          <w:sz w:val="28"/>
          <w:szCs w:val="28"/>
        </w:rPr>
        <w:t xml:space="preserve"> </w:t>
      </w:r>
      <w:r w:rsidR="001F761F" w:rsidRPr="006035FE">
        <w:rPr>
          <w:sz w:val="28"/>
          <w:szCs w:val="28"/>
        </w:rPr>
        <w:t>20</w:t>
      </w:r>
      <w:r w:rsidR="0026322C">
        <w:rPr>
          <w:sz w:val="28"/>
          <w:szCs w:val="28"/>
        </w:rPr>
        <w:t>21</w:t>
      </w:r>
      <w:r w:rsidR="00822CF5" w:rsidRPr="006035FE">
        <w:rPr>
          <w:sz w:val="28"/>
          <w:szCs w:val="28"/>
        </w:rPr>
        <w:t xml:space="preserve"> года № </w:t>
      </w:r>
      <w:r w:rsidR="009B104E">
        <w:rPr>
          <w:sz w:val="28"/>
          <w:szCs w:val="28"/>
        </w:rPr>
        <w:t>125</w:t>
      </w:r>
    </w:p>
    <w:p w:rsidR="00EE547C" w:rsidRPr="001F761F" w:rsidRDefault="00EE547C" w:rsidP="00EE547C">
      <w:pPr>
        <w:jc w:val="center"/>
      </w:pPr>
    </w:p>
    <w:p w:rsidR="00EE547C" w:rsidRPr="001F761F" w:rsidRDefault="00601A80" w:rsidP="00EE547C">
      <w:pPr>
        <w:jc w:val="center"/>
        <w:rPr>
          <w:sz w:val="20"/>
          <w:szCs w:val="20"/>
        </w:rPr>
      </w:pPr>
      <w:r w:rsidRPr="001F761F">
        <w:rPr>
          <w:sz w:val="20"/>
          <w:szCs w:val="20"/>
        </w:rPr>
        <w:t>р</w:t>
      </w:r>
      <w:r w:rsidR="00EE547C" w:rsidRPr="001F761F">
        <w:rPr>
          <w:sz w:val="20"/>
          <w:szCs w:val="20"/>
        </w:rPr>
        <w:t>п. Урдома</w:t>
      </w:r>
    </w:p>
    <w:p w:rsidR="00EE547C" w:rsidRPr="001F761F" w:rsidRDefault="00EE547C" w:rsidP="00EE547C">
      <w:pPr>
        <w:pStyle w:val="1"/>
        <w:rPr>
          <w:rStyle w:val="a4"/>
          <w:sz w:val="28"/>
          <w:szCs w:val="28"/>
          <w:u w:val="none"/>
        </w:rPr>
      </w:pPr>
    </w:p>
    <w:tbl>
      <w:tblPr>
        <w:tblStyle w:val="a6"/>
        <w:tblW w:w="6804" w:type="dxa"/>
        <w:tblInd w:w="13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D5399F" w:rsidTr="002626ED">
        <w:tc>
          <w:tcPr>
            <w:tcW w:w="6804" w:type="dxa"/>
          </w:tcPr>
          <w:p w:rsidR="00D5399F" w:rsidRPr="008862AD" w:rsidRDefault="00681B33" w:rsidP="008862AD">
            <w:pPr>
              <w:jc w:val="center"/>
              <w:rPr>
                <w:sz w:val="28"/>
                <w:szCs w:val="28"/>
              </w:rPr>
            </w:pPr>
            <w:r w:rsidRPr="001F761F">
              <w:rPr>
                <w:b/>
                <w:sz w:val="28"/>
                <w:szCs w:val="28"/>
              </w:rPr>
              <w:t>О</w:t>
            </w:r>
            <w:r w:rsidR="00495B4E" w:rsidRPr="001F761F">
              <w:rPr>
                <w:b/>
                <w:sz w:val="28"/>
                <w:szCs w:val="28"/>
              </w:rPr>
              <w:t xml:space="preserve"> внесении изменений и дополнений в Постановление Администрации МО «Урдомское» от </w:t>
            </w:r>
            <w:r w:rsidR="00FC5702" w:rsidRPr="001F761F">
              <w:rPr>
                <w:b/>
                <w:sz w:val="28"/>
                <w:szCs w:val="28"/>
              </w:rPr>
              <w:t xml:space="preserve">18 июля </w:t>
            </w:r>
            <w:r w:rsidR="00420BE3" w:rsidRPr="001F761F">
              <w:rPr>
                <w:b/>
                <w:sz w:val="28"/>
                <w:szCs w:val="28"/>
              </w:rPr>
              <w:t xml:space="preserve"> </w:t>
            </w:r>
            <w:r w:rsidR="00495B4E" w:rsidRPr="001F761F">
              <w:rPr>
                <w:b/>
                <w:sz w:val="28"/>
                <w:szCs w:val="28"/>
              </w:rPr>
              <w:t>201</w:t>
            </w:r>
            <w:r w:rsidR="00420BE3" w:rsidRPr="001F761F">
              <w:rPr>
                <w:b/>
                <w:sz w:val="28"/>
                <w:szCs w:val="28"/>
              </w:rPr>
              <w:t>2</w:t>
            </w:r>
            <w:r w:rsidR="00495B4E" w:rsidRPr="001F761F">
              <w:rPr>
                <w:b/>
                <w:sz w:val="28"/>
                <w:szCs w:val="28"/>
              </w:rPr>
              <w:t xml:space="preserve"> года № </w:t>
            </w:r>
            <w:r w:rsidR="00FC5702" w:rsidRPr="001F761F">
              <w:rPr>
                <w:b/>
                <w:sz w:val="28"/>
                <w:szCs w:val="28"/>
              </w:rPr>
              <w:t>1</w:t>
            </w:r>
            <w:r w:rsidR="00BE46FB">
              <w:rPr>
                <w:b/>
                <w:sz w:val="28"/>
                <w:szCs w:val="28"/>
              </w:rPr>
              <w:t>0</w:t>
            </w:r>
            <w:r w:rsidR="008862AD" w:rsidRPr="008862AD">
              <w:rPr>
                <w:b/>
                <w:sz w:val="28"/>
                <w:szCs w:val="28"/>
              </w:rPr>
              <w:t>7</w:t>
            </w:r>
          </w:p>
        </w:tc>
      </w:tr>
    </w:tbl>
    <w:p w:rsidR="00B237AC" w:rsidRDefault="00B237AC" w:rsidP="00B237AC">
      <w:pPr>
        <w:jc w:val="center"/>
        <w:rPr>
          <w:sz w:val="28"/>
          <w:szCs w:val="28"/>
        </w:rPr>
      </w:pPr>
    </w:p>
    <w:p w:rsidR="00861AB3" w:rsidRDefault="00861AB3" w:rsidP="00861AB3">
      <w:pPr>
        <w:jc w:val="both"/>
        <w:rPr>
          <w:sz w:val="28"/>
          <w:szCs w:val="28"/>
        </w:rPr>
      </w:pPr>
    </w:p>
    <w:p w:rsidR="00861AB3" w:rsidRPr="00861AB3" w:rsidRDefault="0075033D" w:rsidP="0026322C">
      <w:pPr>
        <w:ind w:firstLine="708"/>
        <w:jc w:val="both"/>
        <w:rPr>
          <w:sz w:val="28"/>
          <w:szCs w:val="28"/>
        </w:rPr>
      </w:pPr>
      <w:r w:rsidRPr="00FC5702">
        <w:rPr>
          <w:sz w:val="28"/>
          <w:szCs w:val="28"/>
        </w:rPr>
        <w:t>В целях реализации положений Жилищного кодекса Российской Федерации</w:t>
      </w:r>
      <w:r>
        <w:rPr>
          <w:sz w:val="28"/>
          <w:szCs w:val="28"/>
        </w:rPr>
        <w:t>,</w:t>
      </w:r>
      <w:r w:rsidRPr="00FC5702">
        <w:rPr>
          <w:sz w:val="28"/>
          <w:szCs w:val="28"/>
        </w:rPr>
        <w:t xml:space="preserve"> Федерального закона от 06</w:t>
      </w:r>
      <w:r>
        <w:rPr>
          <w:sz w:val="28"/>
          <w:szCs w:val="28"/>
        </w:rPr>
        <w:t xml:space="preserve"> октября </w:t>
      </w:r>
      <w:r w:rsidRPr="00FC5702">
        <w:rPr>
          <w:sz w:val="28"/>
          <w:szCs w:val="28"/>
        </w:rPr>
        <w:t>2003</w:t>
      </w:r>
      <w:r>
        <w:rPr>
          <w:sz w:val="28"/>
          <w:szCs w:val="28"/>
        </w:rPr>
        <w:t xml:space="preserve"> года</w:t>
      </w:r>
      <w:r w:rsidRPr="00FC5702">
        <w:rPr>
          <w:sz w:val="28"/>
          <w:szCs w:val="28"/>
        </w:rPr>
        <w:t xml:space="preserve"> №131-ФЗ «Об общих принципах организации местного самоуправления в Российской Федерации», Федерального закона от 27 июля 2010 года № 210-ФЗ «Об организации предоставления государственных и муниципальных услуг»,</w:t>
      </w:r>
      <w:r w:rsidR="002229D9">
        <w:rPr>
          <w:sz w:val="28"/>
          <w:szCs w:val="28"/>
        </w:rPr>
        <w:t xml:space="preserve"> </w:t>
      </w:r>
      <w:r w:rsidRPr="00FC5702">
        <w:rPr>
          <w:sz w:val="28"/>
          <w:szCs w:val="28"/>
        </w:rPr>
        <w:t xml:space="preserve">руководствуясь </w:t>
      </w:r>
      <w:r w:rsidR="002229D9">
        <w:rPr>
          <w:sz w:val="28"/>
          <w:szCs w:val="28"/>
        </w:rPr>
        <w:t xml:space="preserve">законом </w:t>
      </w:r>
      <w:r w:rsidR="002229D9" w:rsidRPr="002229D9">
        <w:rPr>
          <w:sz w:val="28"/>
          <w:szCs w:val="28"/>
        </w:rPr>
        <w:t xml:space="preserve">Архангельской области от 31 октября 2007 </w:t>
      </w:r>
      <w:r w:rsidR="002229D9">
        <w:rPr>
          <w:sz w:val="28"/>
          <w:szCs w:val="28"/>
        </w:rPr>
        <w:t>года</w:t>
      </w:r>
      <w:r w:rsidR="002229D9" w:rsidRPr="002229D9">
        <w:rPr>
          <w:sz w:val="28"/>
          <w:szCs w:val="28"/>
        </w:rPr>
        <w:t xml:space="preserve"> </w:t>
      </w:r>
      <w:r w:rsidR="002229D9">
        <w:rPr>
          <w:sz w:val="28"/>
          <w:szCs w:val="28"/>
        </w:rPr>
        <w:t xml:space="preserve">      №</w:t>
      </w:r>
      <w:r w:rsidR="002229D9" w:rsidRPr="002229D9">
        <w:rPr>
          <w:sz w:val="28"/>
          <w:szCs w:val="28"/>
        </w:rPr>
        <w:t xml:space="preserve"> 416-21-ОЗ "О предоставлении жилых помещений специализированного жилищно</w:t>
      </w:r>
      <w:r w:rsidR="002229D9">
        <w:rPr>
          <w:sz w:val="28"/>
          <w:szCs w:val="28"/>
        </w:rPr>
        <w:t xml:space="preserve">го фонда Архангельской области", </w:t>
      </w:r>
      <w:r w:rsidRPr="00FC5702">
        <w:rPr>
          <w:sz w:val="28"/>
          <w:szCs w:val="28"/>
        </w:rPr>
        <w:t>Уставом МО «Урдомское»</w:t>
      </w:r>
      <w:r w:rsidR="00861AB3">
        <w:rPr>
          <w:sz w:val="28"/>
          <w:szCs w:val="28"/>
        </w:rPr>
        <w:t>, А</w:t>
      </w:r>
      <w:r w:rsidR="00861AB3" w:rsidRPr="00861AB3">
        <w:rPr>
          <w:sz w:val="28"/>
          <w:szCs w:val="28"/>
        </w:rPr>
        <w:t>дминистрация МО «</w:t>
      </w:r>
      <w:r w:rsidR="00861AB3">
        <w:rPr>
          <w:sz w:val="28"/>
          <w:szCs w:val="28"/>
        </w:rPr>
        <w:t>Урдомское»</w:t>
      </w:r>
      <w:r w:rsidR="00861AB3" w:rsidRPr="00861AB3">
        <w:rPr>
          <w:sz w:val="28"/>
          <w:szCs w:val="28"/>
        </w:rPr>
        <w:t xml:space="preserve"> </w:t>
      </w:r>
      <w:r w:rsidR="00861AB3" w:rsidRPr="00861AB3">
        <w:rPr>
          <w:b/>
          <w:bCs/>
          <w:sz w:val="28"/>
          <w:szCs w:val="28"/>
        </w:rPr>
        <w:t>постановляет</w:t>
      </w:r>
      <w:r w:rsidR="00861AB3" w:rsidRPr="00861AB3">
        <w:rPr>
          <w:sz w:val="28"/>
          <w:szCs w:val="28"/>
        </w:rPr>
        <w:t>:</w:t>
      </w:r>
    </w:p>
    <w:p w:rsidR="00EB6E1E" w:rsidRDefault="00EB6E1E" w:rsidP="00EB6E1E">
      <w:pPr>
        <w:jc w:val="both"/>
        <w:rPr>
          <w:sz w:val="28"/>
          <w:szCs w:val="28"/>
        </w:rPr>
      </w:pPr>
    </w:p>
    <w:p w:rsidR="00CE5EF3" w:rsidRDefault="00EC4B00" w:rsidP="00EC4B00">
      <w:pPr>
        <w:widowControl w:val="0"/>
        <w:autoSpaceDE w:val="0"/>
        <w:autoSpaceDN w:val="0"/>
        <w:adjustRightInd w:val="0"/>
        <w:ind w:firstLine="708"/>
        <w:jc w:val="both"/>
        <w:outlineLvl w:val="1"/>
        <w:rPr>
          <w:sz w:val="28"/>
          <w:szCs w:val="28"/>
        </w:rPr>
      </w:pPr>
      <w:r w:rsidRPr="00EC4B00">
        <w:rPr>
          <w:rStyle w:val="a4"/>
          <w:color w:val="auto"/>
          <w:sz w:val="28"/>
          <w:szCs w:val="28"/>
        </w:rPr>
        <w:t>1.</w:t>
      </w:r>
      <w:r>
        <w:rPr>
          <w:rStyle w:val="a4"/>
          <w:b w:val="0"/>
          <w:color w:val="auto"/>
          <w:sz w:val="28"/>
          <w:szCs w:val="28"/>
        </w:rPr>
        <w:t xml:space="preserve"> </w:t>
      </w:r>
      <w:r w:rsidRPr="00273DBD">
        <w:rPr>
          <w:rStyle w:val="a4"/>
          <w:b w:val="0"/>
          <w:color w:val="auto"/>
          <w:sz w:val="28"/>
          <w:szCs w:val="28"/>
        </w:rPr>
        <w:t>Внести в</w:t>
      </w:r>
      <w:r w:rsidRPr="00273DBD">
        <w:rPr>
          <w:rStyle w:val="a4"/>
          <w:color w:val="auto"/>
          <w:sz w:val="28"/>
          <w:szCs w:val="28"/>
        </w:rPr>
        <w:t xml:space="preserve"> </w:t>
      </w:r>
      <w:r w:rsidRPr="005639B0">
        <w:rPr>
          <w:rStyle w:val="a4"/>
          <w:b w:val="0"/>
          <w:color w:val="auto"/>
          <w:sz w:val="28"/>
          <w:szCs w:val="28"/>
        </w:rPr>
        <w:t>А</w:t>
      </w:r>
      <w:r w:rsidRPr="00273DBD">
        <w:rPr>
          <w:sz w:val="28"/>
          <w:szCs w:val="28"/>
        </w:rPr>
        <w:t xml:space="preserve">дминистративный регламент предоставления муниципальной услуги «Об организации предоставления </w:t>
      </w:r>
      <w:r>
        <w:rPr>
          <w:sz w:val="28"/>
          <w:szCs w:val="28"/>
        </w:rPr>
        <w:t xml:space="preserve">жилых помещений специализированного жилищного фонда муниципального образования» </w:t>
      </w:r>
      <w:r w:rsidRPr="00273DBD">
        <w:rPr>
          <w:sz w:val="28"/>
          <w:szCs w:val="28"/>
        </w:rPr>
        <w:t>утвержденный Постановлением</w:t>
      </w:r>
      <w:r>
        <w:rPr>
          <w:sz w:val="28"/>
          <w:szCs w:val="28"/>
        </w:rPr>
        <w:t xml:space="preserve"> Администрации МО «Урдомское» о</w:t>
      </w:r>
      <w:r w:rsidRPr="00273DBD">
        <w:rPr>
          <w:sz w:val="28"/>
          <w:szCs w:val="28"/>
        </w:rPr>
        <w:t>т 18 июля 2012 года № 1</w:t>
      </w:r>
      <w:r>
        <w:rPr>
          <w:sz w:val="28"/>
          <w:szCs w:val="28"/>
        </w:rPr>
        <w:t>07</w:t>
      </w:r>
      <w:r w:rsidRPr="00273DBD">
        <w:rPr>
          <w:sz w:val="28"/>
          <w:szCs w:val="28"/>
        </w:rPr>
        <w:t xml:space="preserve"> следующие изменения и дополнения:</w:t>
      </w:r>
    </w:p>
    <w:p w:rsidR="00EC4B00" w:rsidRDefault="00EC4B00" w:rsidP="00EC4B00">
      <w:pPr>
        <w:widowControl w:val="0"/>
        <w:autoSpaceDE w:val="0"/>
        <w:autoSpaceDN w:val="0"/>
        <w:adjustRightInd w:val="0"/>
        <w:ind w:firstLine="708"/>
        <w:jc w:val="both"/>
        <w:outlineLvl w:val="1"/>
        <w:rPr>
          <w:sz w:val="28"/>
          <w:szCs w:val="28"/>
        </w:rPr>
      </w:pPr>
      <w:r w:rsidRPr="00EC4B00">
        <w:rPr>
          <w:b/>
          <w:sz w:val="28"/>
          <w:szCs w:val="28"/>
        </w:rPr>
        <w:t>1.1</w:t>
      </w:r>
      <w:r>
        <w:rPr>
          <w:b/>
          <w:sz w:val="28"/>
          <w:szCs w:val="28"/>
        </w:rPr>
        <w:t xml:space="preserve">. </w:t>
      </w:r>
      <w:r w:rsidR="008D4C31" w:rsidRPr="008D4C31">
        <w:rPr>
          <w:sz w:val="28"/>
          <w:szCs w:val="28"/>
        </w:rPr>
        <w:t>Раздел</w:t>
      </w:r>
      <w:r w:rsidR="008D4C31">
        <w:rPr>
          <w:b/>
          <w:sz w:val="28"/>
          <w:szCs w:val="28"/>
        </w:rPr>
        <w:t xml:space="preserve"> </w:t>
      </w:r>
      <w:r w:rsidR="008D4C31" w:rsidRPr="002229D9">
        <w:rPr>
          <w:sz w:val="28"/>
          <w:szCs w:val="28"/>
        </w:rPr>
        <w:t>2.5. Перечень документов, необходимых для предоставления муниципальной услуги</w:t>
      </w:r>
      <w:r w:rsidR="008D4C31">
        <w:rPr>
          <w:sz w:val="28"/>
          <w:szCs w:val="28"/>
        </w:rPr>
        <w:t xml:space="preserve"> изложить в новой редакции</w:t>
      </w:r>
      <w:r>
        <w:rPr>
          <w:sz w:val="28"/>
          <w:szCs w:val="28"/>
        </w:rPr>
        <w:t>:</w:t>
      </w:r>
    </w:p>
    <w:p w:rsidR="00DC569D" w:rsidRDefault="00DC569D" w:rsidP="00EC4B00">
      <w:pPr>
        <w:widowControl w:val="0"/>
        <w:autoSpaceDE w:val="0"/>
        <w:autoSpaceDN w:val="0"/>
        <w:adjustRightInd w:val="0"/>
        <w:ind w:firstLine="708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«</w:t>
      </w:r>
      <w:r w:rsidRPr="00DC569D">
        <w:rPr>
          <w:sz w:val="28"/>
          <w:szCs w:val="28"/>
        </w:rPr>
        <w:t xml:space="preserve">22. Гражданин, нуждающийся в предоставлении специализированного жилого помещения (далее - заявитель), подает в </w:t>
      </w:r>
      <w:r>
        <w:rPr>
          <w:sz w:val="28"/>
          <w:szCs w:val="28"/>
        </w:rPr>
        <w:t>Администрацию</w:t>
      </w:r>
      <w:r w:rsidRPr="00DC569D">
        <w:rPr>
          <w:sz w:val="28"/>
          <w:szCs w:val="28"/>
        </w:rPr>
        <w:t xml:space="preserve"> заявление </w:t>
      </w:r>
      <w:r w:rsidR="008D4C31">
        <w:rPr>
          <w:sz w:val="28"/>
          <w:szCs w:val="28"/>
        </w:rPr>
        <w:t>(</w:t>
      </w:r>
      <w:r w:rsidR="008D4C31" w:rsidRPr="008D4C31">
        <w:rPr>
          <w:sz w:val="28"/>
          <w:szCs w:val="28"/>
        </w:rPr>
        <w:t>приложение 2 к настоящему административному регламенту</w:t>
      </w:r>
      <w:r w:rsidR="008D4C31">
        <w:rPr>
          <w:sz w:val="28"/>
          <w:szCs w:val="28"/>
        </w:rPr>
        <w:t>)</w:t>
      </w:r>
      <w:r w:rsidR="008D4C31" w:rsidRPr="008D4C31">
        <w:rPr>
          <w:sz w:val="28"/>
          <w:szCs w:val="28"/>
        </w:rPr>
        <w:t xml:space="preserve"> </w:t>
      </w:r>
      <w:r w:rsidRPr="00DC569D">
        <w:rPr>
          <w:sz w:val="28"/>
          <w:szCs w:val="28"/>
        </w:rPr>
        <w:t>о предоставлении специализированного жилого помещения. К указанному заявлению прилагаются следующие документы:</w:t>
      </w:r>
    </w:p>
    <w:p w:rsidR="00DC569D" w:rsidRPr="00DC569D" w:rsidRDefault="00DC569D" w:rsidP="00DC569D">
      <w:pPr>
        <w:widowControl w:val="0"/>
        <w:autoSpaceDE w:val="0"/>
        <w:autoSpaceDN w:val="0"/>
        <w:adjustRightInd w:val="0"/>
        <w:ind w:firstLine="708"/>
        <w:jc w:val="both"/>
        <w:outlineLvl w:val="1"/>
        <w:rPr>
          <w:bCs/>
          <w:sz w:val="28"/>
          <w:szCs w:val="28"/>
        </w:rPr>
      </w:pPr>
      <w:r w:rsidRPr="00DC569D">
        <w:rPr>
          <w:bCs/>
          <w:sz w:val="28"/>
          <w:szCs w:val="28"/>
        </w:rPr>
        <w:t>1) копия документа, удостоверяющего личность заявителя;</w:t>
      </w:r>
    </w:p>
    <w:p w:rsidR="00DC569D" w:rsidRPr="00DC569D" w:rsidRDefault="00DC569D" w:rsidP="00DC569D">
      <w:pPr>
        <w:widowControl w:val="0"/>
        <w:autoSpaceDE w:val="0"/>
        <w:autoSpaceDN w:val="0"/>
        <w:adjustRightInd w:val="0"/>
        <w:ind w:firstLine="708"/>
        <w:jc w:val="both"/>
        <w:outlineLvl w:val="1"/>
        <w:rPr>
          <w:bCs/>
          <w:sz w:val="28"/>
          <w:szCs w:val="28"/>
        </w:rPr>
      </w:pPr>
      <w:r w:rsidRPr="00DC569D">
        <w:rPr>
          <w:bCs/>
          <w:sz w:val="28"/>
          <w:szCs w:val="28"/>
        </w:rPr>
        <w:t xml:space="preserve">2) копии документов, подтверждающих родственные отношения заявителя и членов </w:t>
      </w:r>
      <w:r>
        <w:rPr>
          <w:bCs/>
          <w:sz w:val="28"/>
          <w:szCs w:val="28"/>
        </w:rPr>
        <w:t>его семьи</w:t>
      </w:r>
      <w:r w:rsidRPr="00DC569D">
        <w:rPr>
          <w:bCs/>
          <w:sz w:val="28"/>
          <w:szCs w:val="28"/>
        </w:rPr>
        <w:t>, а именно:</w:t>
      </w:r>
    </w:p>
    <w:p w:rsidR="00DC569D" w:rsidRPr="00DC569D" w:rsidRDefault="001A352C" w:rsidP="00DC569D">
      <w:pPr>
        <w:widowControl w:val="0"/>
        <w:autoSpaceDE w:val="0"/>
        <w:autoSpaceDN w:val="0"/>
        <w:adjustRightInd w:val="0"/>
        <w:ind w:firstLine="708"/>
        <w:jc w:val="both"/>
        <w:outlineLvl w:val="1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- </w:t>
      </w:r>
      <w:r w:rsidR="00DC569D" w:rsidRPr="00DC569D">
        <w:rPr>
          <w:bCs/>
          <w:sz w:val="28"/>
          <w:szCs w:val="28"/>
        </w:rPr>
        <w:t>свидетельства о рождении ребенка, выданного компетентным органом иностранного государства, и его нотариально удостоверенный перевод на русский язык (представляются заявителем в случае государственной регистрации рождения ребенка на территории иностранного государства);</w:t>
      </w:r>
    </w:p>
    <w:p w:rsidR="00DC569D" w:rsidRPr="00DC569D" w:rsidRDefault="001A352C" w:rsidP="00DC569D">
      <w:pPr>
        <w:widowControl w:val="0"/>
        <w:autoSpaceDE w:val="0"/>
        <w:autoSpaceDN w:val="0"/>
        <w:adjustRightInd w:val="0"/>
        <w:ind w:firstLine="708"/>
        <w:jc w:val="both"/>
        <w:outlineLvl w:val="1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- </w:t>
      </w:r>
      <w:r w:rsidR="00DC569D" w:rsidRPr="00DC569D">
        <w:rPr>
          <w:bCs/>
          <w:sz w:val="28"/>
          <w:szCs w:val="28"/>
        </w:rPr>
        <w:t xml:space="preserve">свидетельства о заключении брака, выданного компетентным органом иностранного государства, и его нотариально удостоверенный перевод на русский язык (представляются заявителем в случае государственной </w:t>
      </w:r>
      <w:r w:rsidR="00DC569D" w:rsidRPr="00DC569D">
        <w:rPr>
          <w:bCs/>
          <w:sz w:val="28"/>
          <w:szCs w:val="28"/>
        </w:rPr>
        <w:lastRenderedPageBreak/>
        <w:t>регистрации заключения брака на территории иностранного государства);</w:t>
      </w:r>
    </w:p>
    <w:p w:rsidR="00DC569D" w:rsidRPr="00DC569D" w:rsidRDefault="002229D9" w:rsidP="00DC569D">
      <w:pPr>
        <w:widowControl w:val="0"/>
        <w:autoSpaceDE w:val="0"/>
        <w:autoSpaceDN w:val="0"/>
        <w:adjustRightInd w:val="0"/>
        <w:ind w:firstLine="708"/>
        <w:jc w:val="both"/>
        <w:outlineLvl w:val="1"/>
        <w:rPr>
          <w:bCs/>
          <w:sz w:val="28"/>
          <w:szCs w:val="28"/>
        </w:rPr>
      </w:pPr>
      <w:r>
        <w:rPr>
          <w:bCs/>
          <w:sz w:val="28"/>
          <w:szCs w:val="28"/>
        </w:rPr>
        <w:t>-</w:t>
      </w:r>
      <w:r w:rsidR="001A352C">
        <w:rPr>
          <w:bCs/>
          <w:sz w:val="28"/>
          <w:szCs w:val="28"/>
        </w:rPr>
        <w:t xml:space="preserve"> </w:t>
      </w:r>
      <w:r w:rsidR="00DC569D" w:rsidRPr="00DC569D">
        <w:rPr>
          <w:bCs/>
          <w:sz w:val="28"/>
          <w:szCs w:val="28"/>
        </w:rPr>
        <w:t>свидетельства об усыновлении, выданного органом записи актов гражданского состояния или консульским учреждением Российской Федерации;</w:t>
      </w:r>
    </w:p>
    <w:p w:rsidR="00DC569D" w:rsidRPr="00DC569D" w:rsidRDefault="00DC569D" w:rsidP="00DC569D">
      <w:pPr>
        <w:widowControl w:val="0"/>
        <w:autoSpaceDE w:val="0"/>
        <w:autoSpaceDN w:val="0"/>
        <w:adjustRightInd w:val="0"/>
        <w:ind w:firstLine="708"/>
        <w:jc w:val="both"/>
        <w:outlineLvl w:val="1"/>
        <w:rPr>
          <w:bCs/>
          <w:sz w:val="28"/>
          <w:szCs w:val="28"/>
        </w:rPr>
      </w:pPr>
      <w:r w:rsidRPr="00DC569D">
        <w:rPr>
          <w:bCs/>
          <w:sz w:val="28"/>
          <w:szCs w:val="28"/>
        </w:rPr>
        <w:t>4) копии документов, подтверждающих право пользования жилым помещением, занимаемым заявителем и членами его семьи, - для нанимателей жилых помещений;</w:t>
      </w:r>
    </w:p>
    <w:p w:rsidR="00DC569D" w:rsidRDefault="00DC569D" w:rsidP="00DC569D">
      <w:pPr>
        <w:widowControl w:val="0"/>
        <w:autoSpaceDE w:val="0"/>
        <w:autoSpaceDN w:val="0"/>
        <w:adjustRightInd w:val="0"/>
        <w:ind w:firstLine="708"/>
        <w:jc w:val="both"/>
        <w:outlineLvl w:val="1"/>
        <w:rPr>
          <w:bCs/>
          <w:sz w:val="28"/>
          <w:szCs w:val="28"/>
        </w:rPr>
      </w:pPr>
      <w:r w:rsidRPr="00DC569D">
        <w:rPr>
          <w:bCs/>
          <w:sz w:val="28"/>
          <w:szCs w:val="28"/>
        </w:rPr>
        <w:t>5) судебных решений в отношении граждан, признанных членами сем</w:t>
      </w:r>
      <w:r w:rsidR="001A352C">
        <w:rPr>
          <w:bCs/>
          <w:sz w:val="28"/>
          <w:szCs w:val="28"/>
        </w:rPr>
        <w:t>ьи заявителя в судебном порядке;</w:t>
      </w:r>
    </w:p>
    <w:p w:rsidR="00DC569D" w:rsidRDefault="001A352C" w:rsidP="00EC4B00">
      <w:pPr>
        <w:widowControl w:val="0"/>
        <w:autoSpaceDE w:val="0"/>
        <w:autoSpaceDN w:val="0"/>
        <w:adjustRightInd w:val="0"/>
        <w:ind w:firstLine="708"/>
        <w:jc w:val="both"/>
        <w:outlineLvl w:val="1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6) </w:t>
      </w:r>
      <w:r w:rsidR="009F3834" w:rsidRPr="00E73E68">
        <w:rPr>
          <w:color w:val="22272F"/>
          <w:sz w:val="28"/>
          <w:szCs w:val="23"/>
        </w:rPr>
        <w:t xml:space="preserve">в случае, если для предоставления муниципальной услуги необходима обработка персональных данных лица, не являющегося заявителем, при обращении за получением муниципальной услуги </w:t>
      </w:r>
      <w:r w:rsidR="009F3834">
        <w:rPr>
          <w:color w:val="22272F"/>
          <w:sz w:val="28"/>
          <w:szCs w:val="23"/>
        </w:rPr>
        <w:t>гражданин-</w:t>
      </w:r>
      <w:r w:rsidR="009F3834" w:rsidRPr="00E73E68">
        <w:rPr>
          <w:color w:val="22272F"/>
          <w:sz w:val="28"/>
          <w:szCs w:val="23"/>
        </w:rPr>
        <w:t>заявитель дополнительно представляет документы, подтверждающие получение согласия указанного лица или его законного представителя на обработку персональных данных указанного лица. Документы, подтверждающие получение согласия, могут быть представлены в том числе в форме электронного документа</w:t>
      </w:r>
      <w:r w:rsidR="00DF7F12" w:rsidRPr="00DF7F12">
        <w:rPr>
          <w:bCs/>
          <w:sz w:val="28"/>
          <w:szCs w:val="28"/>
        </w:rPr>
        <w:t xml:space="preserve">. </w:t>
      </w:r>
    </w:p>
    <w:p w:rsidR="001A352C" w:rsidRDefault="001A352C" w:rsidP="00EC4B00">
      <w:pPr>
        <w:widowControl w:val="0"/>
        <w:autoSpaceDE w:val="0"/>
        <w:autoSpaceDN w:val="0"/>
        <w:adjustRightInd w:val="0"/>
        <w:ind w:firstLine="708"/>
        <w:jc w:val="both"/>
        <w:outlineLvl w:val="1"/>
        <w:rPr>
          <w:bCs/>
          <w:sz w:val="28"/>
          <w:szCs w:val="28"/>
        </w:rPr>
      </w:pPr>
      <w:r w:rsidRPr="001A352C">
        <w:rPr>
          <w:bCs/>
          <w:sz w:val="28"/>
          <w:szCs w:val="28"/>
        </w:rPr>
        <w:t>Документы</w:t>
      </w:r>
      <w:r>
        <w:rPr>
          <w:bCs/>
          <w:sz w:val="28"/>
          <w:szCs w:val="28"/>
        </w:rPr>
        <w:t xml:space="preserve"> </w:t>
      </w:r>
      <w:r w:rsidRPr="001A352C">
        <w:rPr>
          <w:bCs/>
          <w:sz w:val="28"/>
          <w:szCs w:val="28"/>
        </w:rPr>
        <w:t>представляются в копиях с одновременным представлением оригиналов. Копии документов после проверки их соответствия оригиналам заверяются лицом, принимающим документы, и оригиналы возвращаются заявителю.</w:t>
      </w:r>
    </w:p>
    <w:p w:rsidR="008D4C31" w:rsidRPr="008D4C31" w:rsidRDefault="008D4C31" w:rsidP="008D4C31">
      <w:pPr>
        <w:widowControl w:val="0"/>
        <w:autoSpaceDE w:val="0"/>
        <w:autoSpaceDN w:val="0"/>
        <w:adjustRightInd w:val="0"/>
        <w:ind w:firstLine="708"/>
        <w:jc w:val="both"/>
        <w:outlineLvl w:val="1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23. </w:t>
      </w:r>
      <w:r w:rsidR="005C19E3" w:rsidRPr="005C19E3">
        <w:rPr>
          <w:bCs/>
          <w:sz w:val="28"/>
          <w:szCs w:val="28"/>
        </w:rPr>
        <w:t>Для предоставления муниципальной услуги</w:t>
      </w:r>
      <w:r w:rsidR="005C19E3">
        <w:rPr>
          <w:bCs/>
          <w:sz w:val="28"/>
          <w:szCs w:val="28"/>
        </w:rPr>
        <w:t xml:space="preserve"> к заявлению, указанному в первом абзаце пункта 22,</w:t>
      </w:r>
      <w:r w:rsidR="005C19E3" w:rsidRPr="005C19E3">
        <w:rPr>
          <w:bCs/>
          <w:sz w:val="28"/>
          <w:szCs w:val="28"/>
        </w:rPr>
        <w:t xml:space="preserve"> гражданин-заявитель вправе по собственной инициативе представить в Администрацию следующие документы</w:t>
      </w:r>
      <w:r w:rsidRPr="008D4C31">
        <w:rPr>
          <w:bCs/>
          <w:sz w:val="28"/>
          <w:szCs w:val="28"/>
        </w:rPr>
        <w:t>:</w:t>
      </w:r>
    </w:p>
    <w:p w:rsidR="008D4C31" w:rsidRPr="008D4C31" w:rsidRDefault="008D4C31" w:rsidP="008D4C31">
      <w:pPr>
        <w:widowControl w:val="0"/>
        <w:autoSpaceDE w:val="0"/>
        <w:autoSpaceDN w:val="0"/>
        <w:adjustRightInd w:val="0"/>
        <w:ind w:firstLine="708"/>
        <w:jc w:val="both"/>
        <w:outlineLvl w:val="1"/>
        <w:rPr>
          <w:bCs/>
          <w:sz w:val="28"/>
          <w:szCs w:val="28"/>
        </w:rPr>
      </w:pPr>
      <w:r w:rsidRPr="008D4C31">
        <w:rPr>
          <w:bCs/>
          <w:sz w:val="28"/>
          <w:szCs w:val="28"/>
        </w:rPr>
        <w:t xml:space="preserve">1) выписка из Единого государственного реестра недвижимости, удостоверяющая государственную регистрацию возникновения или перехода прав на недвижимое имущество, о наличии (отсутствии) жилого помещения у заявителя и членов его семьи в собственности в </w:t>
      </w:r>
      <w:r>
        <w:rPr>
          <w:bCs/>
          <w:sz w:val="28"/>
          <w:szCs w:val="28"/>
        </w:rPr>
        <w:t>МО «Урдомское»</w:t>
      </w:r>
      <w:r w:rsidRPr="008D4C31">
        <w:rPr>
          <w:bCs/>
          <w:sz w:val="28"/>
          <w:szCs w:val="28"/>
        </w:rPr>
        <w:t>;</w:t>
      </w:r>
    </w:p>
    <w:p w:rsidR="008D4C31" w:rsidRPr="008D4C31" w:rsidRDefault="008D4C31" w:rsidP="008D4C31">
      <w:pPr>
        <w:widowControl w:val="0"/>
        <w:autoSpaceDE w:val="0"/>
        <w:autoSpaceDN w:val="0"/>
        <w:adjustRightInd w:val="0"/>
        <w:ind w:firstLine="708"/>
        <w:jc w:val="both"/>
        <w:outlineLvl w:val="1"/>
        <w:rPr>
          <w:bCs/>
          <w:sz w:val="28"/>
          <w:szCs w:val="28"/>
        </w:rPr>
      </w:pPr>
      <w:r w:rsidRPr="008D4C31">
        <w:rPr>
          <w:bCs/>
          <w:sz w:val="28"/>
          <w:szCs w:val="28"/>
        </w:rPr>
        <w:t>2) копия свидетельства о рождении ребенка, выданного органом записи актов гражданского состояния или консульским учреждением Российской Федерации;</w:t>
      </w:r>
    </w:p>
    <w:p w:rsidR="008D4C31" w:rsidRPr="008D4C31" w:rsidRDefault="008D4C31" w:rsidP="008D4C31">
      <w:pPr>
        <w:widowControl w:val="0"/>
        <w:autoSpaceDE w:val="0"/>
        <w:autoSpaceDN w:val="0"/>
        <w:adjustRightInd w:val="0"/>
        <w:ind w:firstLine="708"/>
        <w:jc w:val="both"/>
        <w:outlineLvl w:val="1"/>
        <w:rPr>
          <w:bCs/>
          <w:sz w:val="28"/>
          <w:szCs w:val="28"/>
        </w:rPr>
      </w:pPr>
      <w:r w:rsidRPr="008D4C31">
        <w:rPr>
          <w:bCs/>
          <w:sz w:val="28"/>
          <w:szCs w:val="28"/>
        </w:rPr>
        <w:t>3) копия свидетельства о заключении брака, выданного органом записи актов гражданского состояния или консульским учреждением Российской Федерации.</w:t>
      </w:r>
    </w:p>
    <w:p w:rsidR="00DF7F12" w:rsidRDefault="001A352C" w:rsidP="00FE26CF">
      <w:pPr>
        <w:widowControl w:val="0"/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24. </w:t>
      </w:r>
      <w:r w:rsidRPr="001A352C">
        <w:rPr>
          <w:bCs/>
          <w:sz w:val="28"/>
          <w:szCs w:val="28"/>
        </w:rPr>
        <w:t>Если заявитель не представил по собственной инициативе документы, указанные в </w:t>
      </w:r>
      <w:r>
        <w:rPr>
          <w:bCs/>
          <w:sz w:val="28"/>
          <w:szCs w:val="28"/>
        </w:rPr>
        <w:t>пункте 23</w:t>
      </w:r>
      <w:r w:rsidRPr="001A352C">
        <w:rPr>
          <w:bCs/>
          <w:sz w:val="28"/>
          <w:szCs w:val="28"/>
        </w:rPr>
        <w:t> настоящ</w:t>
      </w:r>
      <w:r>
        <w:rPr>
          <w:bCs/>
          <w:sz w:val="28"/>
          <w:szCs w:val="28"/>
        </w:rPr>
        <w:t>его</w:t>
      </w:r>
      <w:r w:rsidRPr="001A352C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административного регламента, уполномоченный орган</w:t>
      </w:r>
      <w:r w:rsidRPr="001A352C">
        <w:rPr>
          <w:bCs/>
          <w:sz w:val="28"/>
          <w:szCs w:val="28"/>
        </w:rPr>
        <w:t xml:space="preserve"> самостоятельно запрашивает их путем направления межведомственных запросов в рамках межведомственного информационного взаимодействия в соответствующие органы государственной власти, органы местного самоуправления, подведомственные им организации, органы регистрационного учета граждан Российской Федерации по месту пребывания и по месту жительства в пределах Российской Федерации</w:t>
      </w:r>
      <w:r>
        <w:rPr>
          <w:bCs/>
          <w:sz w:val="28"/>
          <w:szCs w:val="28"/>
        </w:rPr>
        <w:t>,</w:t>
      </w:r>
      <w:r w:rsidRPr="001A352C">
        <w:rPr>
          <w:bCs/>
          <w:sz w:val="28"/>
          <w:szCs w:val="28"/>
        </w:rPr>
        <w:t xml:space="preserve"> в распоряжении которых имеются данные документы.</w:t>
      </w:r>
      <w:r>
        <w:rPr>
          <w:bCs/>
          <w:sz w:val="28"/>
          <w:szCs w:val="28"/>
        </w:rPr>
        <w:t>»</w:t>
      </w:r>
      <w:r w:rsidR="00FE26CF">
        <w:rPr>
          <w:bCs/>
          <w:sz w:val="28"/>
          <w:szCs w:val="28"/>
        </w:rPr>
        <w:t>.</w:t>
      </w:r>
    </w:p>
    <w:p w:rsidR="00F24373" w:rsidRDefault="00F24373" w:rsidP="00EC4B00">
      <w:pPr>
        <w:widowControl w:val="0"/>
        <w:autoSpaceDE w:val="0"/>
        <w:autoSpaceDN w:val="0"/>
        <w:adjustRightInd w:val="0"/>
        <w:ind w:firstLine="708"/>
        <w:jc w:val="both"/>
        <w:outlineLvl w:val="1"/>
        <w:rPr>
          <w:bCs/>
          <w:sz w:val="28"/>
          <w:szCs w:val="28"/>
        </w:rPr>
      </w:pPr>
      <w:r w:rsidRPr="00F24373">
        <w:rPr>
          <w:b/>
          <w:bCs/>
          <w:sz w:val="28"/>
          <w:szCs w:val="28"/>
        </w:rPr>
        <w:t>1.2.</w:t>
      </w:r>
      <w:r>
        <w:rPr>
          <w:b/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Пункт 27 изложить в новой редакции:</w:t>
      </w:r>
    </w:p>
    <w:p w:rsidR="001A352C" w:rsidRDefault="00F24373" w:rsidP="00EC4B00">
      <w:pPr>
        <w:widowControl w:val="0"/>
        <w:autoSpaceDE w:val="0"/>
        <w:autoSpaceDN w:val="0"/>
        <w:adjustRightInd w:val="0"/>
        <w:ind w:firstLine="708"/>
        <w:jc w:val="both"/>
        <w:outlineLvl w:val="1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«27. </w:t>
      </w:r>
      <w:r w:rsidRPr="00F24373">
        <w:rPr>
          <w:bCs/>
          <w:sz w:val="28"/>
          <w:szCs w:val="28"/>
        </w:rPr>
        <w:t>Основаниями для принятия решения Администрации об отказе в предоставлении муниципальной услуги являются</w:t>
      </w:r>
      <w:r>
        <w:rPr>
          <w:bCs/>
          <w:sz w:val="28"/>
          <w:szCs w:val="28"/>
        </w:rPr>
        <w:t>:</w:t>
      </w:r>
    </w:p>
    <w:p w:rsidR="00D03C45" w:rsidRDefault="00F24373" w:rsidP="00D03C45">
      <w:pPr>
        <w:widowControl w:val="0"/>
        <w:autoSpaceDE w:val="0"/>
        <w:autoSpaceDN w:val="0"/>
        <w:adjustRightInd w:val="0"/>
        <w:ind w:firstLine="708"/>
        <w:jc w:val="both"/>
        <w:outlineLvl w:val="1"/>
        <w:rPr>
          <w:bCs/>
          <w:sz w:val="28"/>
          <w:szCs w:val="28"/>
        </w:rPr>
      </w:pPr>
      <w:r w:rsidRPr="00F24373">
        <w:rPr>
          <w:bCs/>
          <w:sz w:val="28"/>
          <w:szCs w:val="28"/>
        </w:rPr>
        <w:lastRenderedPageBreak/>
        <w:t xml:space="preserve">1) </w:t>
      </w:r>
      <w:r w:rsidR="00D03C45">
        <w:rPr>
          <w:bCs/>
          <w:sz w:val="28"/>
          <w:szCs w:val="28"/>
        </w:rPr>
        <w:t>Если заявитель и (или) члены его семьи, обеспечены жилым помещением в МО «Урдомское»;</w:t>
      </w:r>
    </w:p>
    <w:p w:rsidR="00F24373" w:rsidRPr="00F24373" w:rsidRDefault="00F24373" w:rsidP="00D03C45">
      <w:pPr>
        <w:widowControl w:val="0"/>
        <w:autoSpaceDE w:val="0"/>
        <w:autoSpaceDN w:val="0"/>
        <w:adjustRightInd w:val="0"/>
        <w:ind w:firstLine="708"/>
        <w:jc w:val="both"/>
        <w:outlineLvl w:val="1"/>
        <w:rPr>
          <w:bCs/>
          <w:sz w:val="28"/>
          <w:szCs w:val="28"/>
        </w:rPr>
      </w:pPr>
      <w:r w:rsidRPr="00F24373">
        <w:rPr>
          <w:bCs/>
          <w:sz w:val="28"/>
          <w:szCs w:val="28"/>
        </w:rPr>
        <w:t>2) заявитель не относится к категории граждан, которым предоставляется специализированное жилое помещение соответствующего вида;</w:t>
      </w:r>
    </w:p>
    <w:p w:rsidR="00D742EB" w:rsidRPr="00F24373" w:rsidRDefault="00F24373" w:rsidP="00F24373">
      <w:pPr>
        <w:widowControl w:val="0"/>
        <w:autoSpaceDE w:val="0"/>
        <w:autoSpaceDN w:val="0"/>
        <w:adjustRightInd w:val="0"/>
        <w:ind w:firstLine="708"/>
        <w:jc w:val="both"/>
        <w:outlineLvl w:val="1"/>
        <w:rPr>
          <w:bCs/>
          <w:sz w:val="28"/>
          <w:szCs w:val="28"/>
        </w:rPr>
      </w:pPr>
      <w:r w:rsidRPr="00F24373">
        <w:rPr>
          <w:bCs/>
          <w:sz w:val="28"/>
          <w:szCs w:val="28"/>
        </w:rPr>
        <w:t>3) заявитель совершил действия (бездействие), приведшие к ухудшению жилищных условий и возникновению права на получение специализированного жилого помещения (при этом учитываются действия (бездействие), совершенные в течение пяти лет до принятия решения о предоставлении специа</w:t>
      </w:r>
      <w:r w:rsidR="00D742EB">
        <w:rPr>
          <w:bCs/>
          <w:sz w:val="28"/>
          <w:szCs w:val="28"/>
        </w:rPr>
        <w:t>лизированного жилого помещения), (</w:t>
      </w:r>
      <w:r w:rsidR="00D742EB" w:rsidRPr="00D742EB">
        <w:rPr>
          <w:bCs/>
          <w:sz w:val="28"/>
          <w:szCs w:val="28"/>
        </w:rPr>
        <w:t>только в отношении предоставления служебных жилых помещений</w:t>
      </w:r>
      <w:r w:rsidR="00D742EB">
        <w:rPr>
          <w:bCs/>
          <w:sz w:val="28"/>
          <w:szCs w:val="28"/>
        </w:rPr>
        <w:t xml:space="preserve"> и жилых помещений в общежитиях);</w:t>
      </w:r>
    </w:p>
    <w:p w:rsidR="00F24373" w:rsidRPr="00F24373" w:rsidRDefault="00F24373" w:rsidP="00F24373">
      <w:pPr>
        <w:widowControl w:val="0"/>
        <w:autoSpaceDE w:val="0"/>
        <w:autoSpaceDN w:val="0"/>
        <w:adjustRightInd w:val="0"/>
        <w:ind w:firstLine="708"/>
        <w:jc w:val="both"/>
        <w:outlineLvl w:val="1"/>
        <w:rPr>
          <w:bCs/>
          <w:sz w:val="28"/>
          <w:szCs w:val="28"/>
        </w:rPr>
      </w:pPr>
      <w:r w:rsidRPr="00F24373">
        <w:rPr>
          <w:bCs/>
          <w:sz w:val="28"/>
          <w:szCs w:val="28"/>
        </w:rPr>
        <w:t xml:space="preserve">4) в представленных заявителем документах выявлены сведения, не соответствующие действительности, либо не представлены сведения (документы), которые должны быть представлены в соответствии </w:t>
      </w:r>
      <w:r w:rsidR="0081021E">
        <w:rPr>
          <w:bCs/>
          <w:sz w:val="28"/>
          <w:szCs w:val="28"/>
        </w:rPr>
        <w:t>с пунктом 22 настоящего административного регламента</w:t>
      </w:r>
      <w:r w:rsidRPr="00F24373">
        <w:rPr>
          <w:bCs/>
          <w:sz w:val="28"/>
          <w:szCs w:val="28"/>
        </w:rPr>
        <w:t>;</w:t>
      </w:r>
    </w:p>
    <w:p w:rsidR="00F24373" w:rsidRPr="00F24373" w:rsidRDefault="00F24373" w:rsidP="00F24373">
      <w:pPr>
        <w:widowControl w:val="0"/>
        <w:autoSpaceDE w:val="0"/>
        <w:autoSpaceDN w:val="0"/>
        <w:adjustRightInd w:val="0"/>
        <w:ind w:firstLine="708"/>
        <w:jc w:val="both"/>
        <w:outlineLvl w:val="1"/>
        <w:rPr>
          <w:bCs/>
          <w:sz w:val="28"/>
          <w:szCs w:val="28"/>
        </w:rPr>
      </w:pPr>
      <w:r w:rsidRPr="00F24373">
        <w:rPr>
          <w:bCs/>
          <w:sz w:val="28"/>
          <w:szCs w:val="28"/>
        </w:rPr>
        <w:t>5) отсутствует свободное специализированное жилое помещение соответствующего вида, отвечающее требованиям, установленным законодательством Российской Федерации и настоящим законом, в том числе с соблюдением ограничений совместного проживания в одной квартире граждан, страдающих тяжелыми формами хронических заболеваний, перечень которых утверждается уполномоченным Правительством Российской Федерации федеральным органом исполнительной власти.</w:t>
      </w:r>
      <w:r w:rsidR="00D742EB">
        <w:rPr>
          <w:bCs/>
          <w:sz w:val="28"/>
          <w:szCs w:val="28"/>
        </w:rPr>
        <w:t xml:space="preserve"> В случае</w:t>
      </w:r>
      <w:r w:rsidR="00D742EB" w:rsidRPr="00D742EB">
        <w:rPr>
          <w:bCs/>
          <w:sz w:val="28"/>
          <w:szCs w:val="28"/>
        </w:rPr>
        <w:t xml:space="preserve"> отказ</w:t>
      </w:r>
      <w:r w:rsidR="00D742EB">
        <w:rPr>
          <w:bCs/>
          <w:sz w:val="28"/>
          <w:szCs w:val="28"/>
        </w:rPr>
        <w:t>а</w:t>
      </w:r>
      <w:r w:rsidR="00D742EB" w:rsidRPr="00D742EB">
        <w:rPr>
          <w:bCs/>
          <w:sz w:val="28"/>
          <w:szCs w:val="28"/>
        </w:rPr>
        <w:t xml:space="preserve"> в предоставлении специализированного жилого, заявител</w:t>
      </w:r>
      <w:r w:rsidR="00D742EB">
        <w:rPr>
          <w:bCs/>
          <w:sz w:val="28"/>
          <w:szCs w:val="28"/>
        </w:rPr>
        <w:t>ь</w:t>
      </w:r>
      <w:r w:rsidR="00D742EB" w:rsidRPr="00D742EB">
        <w:rPr>
          <w:bCs/>
          <w:sz w:val="28"/>
          <w:szCs w:val="28"/>
        </w:rPr>
        <w:t xml:space="preserve"> </w:t>
      </w:r>
      <w:r w:rsidR="00D742EB">
        <w:rPr>
          <w:bCs/>
          <w:sz w:val="28"/>
          <w:szCs w:val="28"/>
        </w:rPr>
        <w:t>принимается</w:t>
      </w:r>
      <w:r w:rsidR="00D742EB" w:rsidRPr="00D742EB">
        <w:rPr>
          <w:bCs/>
          <w:sz w:val="28"/>
          <w:szCs w:val="28"/>
        </w:rPr>
        <w:t xml:space="preserve"> его на учет в качестве нуждающегося в предоставлении специализированного жилого помещения</w:t>
      </w:r>
      <w:r w:rsidR="00D742EB">
        <w:rPr>
          <w:bCs/>
          <w:sz w:val="28"/>
          <w:szCs w:val="28"/>
        </w:rPr>
        <w:t>.</w:t>
      </w:r>
      <w:r w:rsidR="00FE26CF">
        <w:rPr>
          <w:bCs/>
          <w:sz w:val="28"/>
          <w:szCs w:val="28"/>
        </w:rPr>
        <w:t>».</w:t>
      </w:r>
    </w:p>
    <w:p w:rsidR="00CE5EF3" w:rsidRPr="00CE5EF3" w:rsidRDefault="00FE26CF" w:rsidP="00AD59CD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>
        <w:rPr>
          <w:b/>
          <w:sz w:val="28"/>
          <w:szCs w:val="28"/>
        </w:rPr>
        <w:t>1.3</w:t>
      </w:r>
      <w:r w:rsidR="00E229D7">
        <w:rPr>
          <w:b/>
          <w:sz w:val="28"/>
          <w:szCs w:val="28"/>
        </w:rPr>
        <w:t>.</w:t>
      </w:r>
      <w:r w:rsidR="00CE5EF3">
        <w:rPr>
          <w:sz w:val="28"/>
          <w:szCs w:val="28"/>
        </w:rPr>
        <w:t xml:space="preserve"> </w:t>
      </w:r>
      <w:r w:rsidR="00AD59CD">
        <w:rPr>
          <w:sz w:val="28"/>
          <w:szCs w:val="28"/>
        </w:rPr>
        <w:t>Подпункт 3 пункта 57 изложить в новой редакции:</w:t>
      </w:r>
    </w:p>
    <w:p w:rsidR="00FE26CF" w:rsidRDefault="00FE26CF" w:rsidP="00AD59CD">
      <w:pPr>
        <w:autoSpaceDE w:val="0"/>
        <w:autoSpaceDN w:val="0"/>
        <w:adjustRightInd w:val="0"/>
        <w:ind w:firstLine="700"/>
        <w:jc w:val="both"/>
        <w:rPr>
          <w:bCs/>
          <w:sz w:val="28"/>
          <w:szCs w:val="28"/>
        </w:rPr>
      </w:pPr>
      <w:r>
        <w:rPr>
          <w:sz w:val="28"/>
          <w:szCs w:val="28"/>
        </w:rPr>
        <w:t>«</w:t>
      </w:r>
      <w:r w:rsidR="00CE5EF3" w:rsidRPr="00CE5EF3">
        <w:rPr>
          <w:sz w:val="28"/>
          <w:szCs w:val="28"/>
        </w:rPr>
        <w:t xml:space="preserve">3) </w:t>
      </w:r>
      <w:r w:rsidRPr="00FE26CF">
        <w:rPr>
          <w:bCs/>
          <w:sz w:val="28"/>
          <w:szCs w:val="28"/>
        </w:rPr>
        <w:t xml:space="preserve">требование у заявителя документов или информации либо осуществления действий, представление или осуществление которых не предусмотрено нормативными правовыми актами Российской Федерации, нормативными правовыми актами </w:t>
      </w:r>
      <w:r>
        <w:rPr>
          <w:bCs/>
          <w:sz w:val="28"/>
          <w:szCs w:val="28"/>
        </w:rPr>
        <w:t>Архангельской области</w:t>
      </w:r>
      <w:r w:rsidRPr="00FE26CF">
        <w:rPr>
          <w:bCs/>
          <w:sz w:val="28"/>
          <w:szCs w:val="28"/>
        </w:rPr>
        <w:t xml:space="preserve">, муниципальными правовыми актами </w:t>
      </w:r>
      <w:r w:rsidRPr="00CE5EF3">
        <w:rPr>
          <w:sz w:val="28"/>
          <w:szCs w:val="28"/>
        </w:rPr>
        <w:t>МО «</w:t>
      </w:r>
      <w:r>
        <w:rPr>
          <w:sz w:val="28"/>
          <w:szCs w:val="28"/>
        </w:rPr>
        <w:t>Урдомское</w:t>
      </w:r>
      <w:r w:rsidRPr="00CE5EF3">
        <w:rPr>
          <w:sz w:val="28"/>
          <w:szCs w:val="28"/>
        </w:rPr>
        <w:t>»</w:t>
      </w:r>
      <w:r w:rsidRPr="00FE26CF">
        <w:rPr>
          <w:sz w:val="28"/>
          <w:szCs w:val="28"/>
        </w:rPr>
        <w:t xml:space="preserve"> </w:t>
      </w:r>
      <w:r w:rsidRPr="00CE5EF3">
        <w:rPr>
          <w:sz w:val="28"/>
          <w:szCs w:val="28"/>
        </w:rPr>
        <w:t>(в том числе настоящим административным регламентом) для предоставления муниципальной услуги</w:t>
      </w:r>
      <w:r w:rsidRPr="00FE26CF">
        <w:rPr>
          <w:bCs/>
          <w:sz w:val="28"/>
          <w:szCs w:val="28"/>
        </w:rPr>
        <w:t>;</w:t>
      </w:r>
      <w:r>
        <w:rPr>
          <w:bCs/>
          <w:sz w:val="28"/>
          <w:szCs w:val="28"/>
        </w:rPr>
        <w:t>».</w:t>
      </w:r>
    </w:p>
    <w:p w:rsidR="008416EC" w:rsidRPr="00273DBD" w:rsidRDefault="00FE26CF" w:rsidP="00B6751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E26CF">
        <w:rPr>
          <w:b/>
          <w:sz w:val="28"/>
          <w:szCs w:val="28"/>
        </w:rPr>
        <w:t>2.</w:t>
      </w:r>
      <w:r>
        <w:rPr>
          <w:sz w:val="28"/>
          <w:szCs w:val="28"/>
        </w:rPr>
        <w:t xml:space="preserve"> </w:t>
      </w:r>
      <w:r w:rsidR="00D15526">
        <w:rPr>
          <w:sz w:val="28"/>
          <w:szCs w:val="28"/>
        </w:rPr>
        <w:t>Разместить</w:t>
      </w:r>
      <w:r w:rsidR="00273FDE" w:rsidRPr="00273DBD">
        <w:rPr>
          <w:sz w:val="28"/>
          <w:szCs w:val="28"/>
        </w:rPr>
        <w:t xml:space="preserve"> настоящее </w:t>
      </w:r>
      <w:r w:rsidR="00D15526">
        <w:rPr>
          <w:sz w:val="28"/>
          <w:szCs w:val="28"/>
        </w:rPr>
        <w:t>П</w:t>
      </w:r>
      <w:r w:rsidR="00273FDE" w:rsidRPr="00273DBD">
        <w:rPr>
          <w:sz w:val="28"/>
          <w:szCs w:val="28"/>
        </w:rPr>
        <w:t>остановление на официальном сайте            МО «Урдомское» в сети Интернет.</w:t>
      </w:r>
    </w:p>
    <w:p w:rsidR="008416EC" w:rsidRDefault="00FE26CF" w:rsidP="00B67513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FE26CF">
        <w:rPr>
          <w:b/>
          <w:sz w:val="28"/>
          <w:szCs w:val="28"/>
        </w:rPr>
        <w:t>3.</w:t>
      </w:r>
      <w:r>
        <w:rPr>
          <w:sz w:val="28"/>
          <w:szCs w:val="28"/>
        </w:rPr>
        <w:t xml:space="preserve"> </w:t>
      </w:r>
      <w:r w:rsidR="00273FDE" w:rsidRPr="00FE26CF">
        <w:rPr>
          <w:sz w:val="28"/>
          <w:szCs w:val="28"/>
        </w:rPr>
        <w:t xml:space="preserve">Опубликовать настоящее </w:t>
      </w:r>
      <w:r w:rsidR="00D15526">
        <w:rPr>
          <w:sz w:val="28"/>
          <w:szCs w:val="28"/>
        </w:rPr>
        <w:t>П</w:t>
      </w:r>
      <w:r w:rsidR="00273FDE" w:rsidRPr="00FE26CF">
        <w:rPr>
          <w:sz w:val="28"/>
          <w:szCs w:val="28"/>
        </w:rPr>
        <w:t>остановление в установленном порядке.</w:t>
      </w:r>
    </w:p>
    <w:p w:rsidR="00B67513" w:rsidRPr="002229D9" w:rsidRDefault="00B67513" w:rsidP="00B67513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B67513">
        <w:rPr>
          <w:b/>
          <w:sz w:val="28"/>
          <w:szCs w:val="28"/>
        </w:rPr>
        <w:t>4.</w:t>
      </w:r>
      <w:r>
        <w:rPr>
          <w:b/>
          <w:sz w:val="28"/>
          <w:szCs w:val="28"/>
        </w:rPr>
        <w:t xml:space="preserve"> </w:t>
      </w:r>
      <w:r w:rsidR="002229D9">
        <w:rPr>
          <w:sz w:val="28"/>
          <w:szCs w:val="28"/>
        </w:rPr>
        <w:t>Настоящее Постановление вступает в силу с момента опубликования.</w:t>
      </w:r>
    </w:p>
    <w:p w:rsidR="00FC5702" w:rsidRDefault="00FC5702" w:rsidP="00B67513">
      <w:pPr>
        <w:tabs>
          <w:tab w:val="left" w:pos="993"/>
        </w:tabs>
        <w:ind w:firstLine="709"/>
        <w:jc w:val="both"/>
        <w:rPr>
          <w:sz w:val="28"/>
          <w:szCs w:val="28"/>
        </w:rPr>
      </w:pPr>
      <w:bookmarkStart w:id="0" w:name="_GoBack"/>
      <w:bookmarkEnd w:id="0"/>
    </w:p>
    <w:p w:rsidR="00D5399F" w:rsidRPr="00565CD3" w:rsidRDefault="00D5399F" w:rsidP="00D5399F">
      <w:pPr>
        <w:jc w:val="both"/>
        <w:rPr>
          <w:sz w:val="28"/>
          <w:szCs w:val="28"/>
        </w:rPr>
      </w:pPr>
    </w:p>
    <w:p w:rsidR="008416EC" w:rsidRDefault="00A035B5" w:rsidP="002229D9">
      <w:pPr>
        <w:tabs>
          <w:tab w:val="left" w:pos="3330"/>
        </w:tabs>
        <w:jc w:val="both"/>
        <w:rPr>
          <w:b/>
          <w:sz w:val="28"/>
          <w:szCs w:val="28"/>
        </w:rPr>
      </w:pPr>
      <w:r w:rsidRPr="0043411F">
        <w:rPr>
          <w:b/>
          <w:sz w:val="28"/>
          <w:szCs w:val="28"/>
        </w:rPr>
        <w:t>Глава МО «</w:t>
      </w:r>
      <w:r w:rsidR="00EE547C" w:rsidRPr="0043411F">
        <w:rPr>
          <w:b/>
          <w:sz w:val="28"/>
          <w:szCs w:val="28"/>
        </w:rPr>
        <w:t>Урдомское»</w:t>
      </w:r>
      <w:r w:rsidRPr="0043411F">
        <w:rPr>
          <w:b/>
          <w:sz w:val="28"/>
          <w:szCs w:val="28"/>
        </w:rPr>
        <w:tab/>
      </w:r>
      <w:r w:rsidR="00EE547C" w:rsidRPr="0043411F">
        <w:rPr>
          <w:b/>
          <w:sz w:val="28"/>
          <w:szCs w:val="28"/>
        </w:rPr>
        <w:tab/>
      </w:r>
      <w:r w:rsidR="00EE547C" w:rsidRPr="0043411F">
        <w:rPr>
          <w:b/>
          <w:sz w:val="28"/>
          <w:szCs w:val="28"/>
        </w:rPr>
        <w:tab/>
      </w:r>
      <w:r w:rsidR="00EE547C" w:rsidRPr="0043411F">
        <w:rPr>
          <w:b/>
          <w:sz w:val="28"/>
          <w:szCs w:val="28"/>
        </w:rPr>
        <w:tab/>
      </w:r>
      <w:r w:rsidR="002229D9">
        <w:rPr>
          <w:b/>
          <w:sz w:val="28"/>
          <w:szCs w:val="28"/>
        </w:rPr>
        <w:t xml:space="preserve">         </w:t>
      </w:r>
      <w:r w:rsidR="00EE547C" w:rsidRPr="0043411F">
        <w:rPr>
          <w:b/>
          <w:sz w:val="28"/>
          <w:szCs w:val="28"/>
        </w:rPr>
        <w:tab/>
      </w:r>
      <w:r w:rsidR="00EE547C" w:rsidRPr="0043411F">
        <w:rPr>
          <w:b/>
          <w:sz w:val="28"/>
          <w:szCs w:val="28"/>
        </w:rPr>
        <w:tab/>
      </w:r>
      <w:r w:rsidR="002229D9">
        <w:rPr>
          <w:b/>
          <w:sz w:val="28"/>
          <w:szCs w:val="28"/>
        </w:rPr>
        <w:t xml:space="preserve">          </w:t>
      </w:r>
      <w:r w:rsidR="00EE547C" w:rsidRPr="0043411F">
        <w:rPr>
          <w:b/>
          <w:sz w:val="28"/>
          <w:szCs w:val="28"/>
        </w:rPr>
        <w:tab/>
        <w:t>Е.В. Смирнова</w:t>
      </w:r>
      <w:r w:rsidR="002229D9">
        <w:rPr>
          <w:b/>
          <w:sz w:val="28"/>
          <w:szCs w:val="28"/>
        </w:rPr>
        <w:t xml:space="preserve"> </w:t>
      </w:r>
    </w:p>
    <w:sectPr w:rsidR="008416EC" w:rsidSect="002E70C4">
      <w:headerReference w:type="first" r:id="rId8"/>
      <w:pgSz w:w="11906" w:h="16838" w:code="9"/>
      <w:pgMar w:top="683" w:right="851" w:bottom="709" w:left="1701" w:header="284" w:footer="510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42642" w:rsidRDefault="00A42642" w:rsidP="002B0A16">
      <w:r>
        <w:separator/>
      </w:r>
    </w:p>
  </w:endnote>
  <w:endnote w:type="continuationSeparator" w:id="0">
    <w:p w:rsidR="00A42642" w:rsidRDefault="00A42642" w:rsidP="002B0A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charset w:val="CC"/>
    <w:family w:val="swiss"/>
    <w:pitch w:val="variable"/>
    <w:sig w:usb0="A10006FF" w:usb1="4000205B" w:usb2="00000010" w:usb3="00000000" w:csb0="0000019F" w:csb1="00000000"/>
  </w:font>
  <w:font w:name="Tahoma">
    <w:charset w:val="CC"/>
    <w:family w:val="swiss"/>
    <w:pitch w:val="variable"/>
    <w:sig w:usb0="E1002EFF" w:usb1="C000605B" w:usb2="00000029" w:usb3="00000000" w:csb0="000101FF" w:csb1="00000000"/>
  </w:font>
  <w:font w:name="DejaVu Sans">
    <w:altName w:val="MS Mincho"/>
    <w:charset w:val="80"/>
    <w:family w:val="auto"/>
    <w:pitch w:val="variable"/>
  </w:font>
  <w:font w:name="Cambria">
    <w:charset w:val="CC"/>
    <w:family w:val="roman"/>
    <w:pitch w:val="variable"/>
    <w:sig w:usb0="E00002FF" w:usb1="400004FF" w:usb2="00000000" w:usb3="00000000" w:csb0="0000019F" w:csb1="00000000"/>
  </w:font>
  <w:font w:name="Calibri"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42642" w:rsidRDefault="00A42642" w:rsidP="002B0A16">
      <w:r>
        <w:separator/>
      </w:r>
    </w:p>
  </w:footnote>
  <w:footnote w:type="continuationSeparator" w:id="0">
    <w:p w:rsidR="00A42642" w:rsidRDefault="00A42642" w:rsidP="002B0A1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A5BD8" w:rsidRDefault="00BA5BD8" w:rsidP="00BA5BD8">
    <w:pPr>
      <w:pStyle w:val="af0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717933"/>
    <w:multiLevelType w:val="multilevel"/>
    <w:tmpl w:val="BE22C0A4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  <w:b/>
        <w:sz w:val="28"/>
      </w:rPr>
    </w:lvl>
    <w:lvl w:ilvl="1">
      <w:start w:val="1"/>
      <w:numFmt w:val="decimal"/>
      <w:isLgl/>
      <w:lvlText w:val="%1.%2."/>
      <w:lvlJc w:val="left"/>
      <w:pPr>
        <w:ind w:left="1354" w:hanging="720"/>
      </w:pPr>
      <w:rPr>
        <w:rFonts w:hint="default"/>
        <w:b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986" w:hanging="720"/>
      </w:pPr>
      <w:rPr>
        <w:rFonts w:hint="default"/>
        <w:b/>
        <w:sz w:val="24"/>
      </w:rPr>
    </w:lvl>
    <w:lvl w:ilvl="3">
      <w:start w:val="1"/>
      <w:numFmt w:val="decimal"/>
      <w:isLgl/>
      <w:lvlText w:val="%1.%2.%3.%4."/>
      <w:lvlJc w:val="left"/>
      <w:pPr>
        <w:ind w:left="2695" w:hanging="1080"/>
      </w:pPr>
      <w:rPr>
        <w:rFonts w:hint="default"/>
        <w:b/>
        <w:sz w:val="24"/>
      </w:rPr>
    </w:lvl>
    <w:lvl w:ilvl="4">
      <w:start w:val="1"/>
      <w:numFmt w:val="decimal"/>
      <w:isLgl/>
      <w:lvlText w:val="%1.%2.%3.%4.%5."/>
      <w:lvlJc w:val="left"/>
      <w:pPr>
        <w:ind w:left="3044" w:hanging="1080"/>
      </w:pPr>
      <w:rPr>
        <w:rFonts w:hint="default"/>
        <w:b/>
        <w:sz w:val="24"/>
      </w:rPr>
    </w:lvl>
    <w:lvl w:ilvl="5">
      <w:start w:val="1"/>
      <w:numFmt w:val="decimal"/>
      <w:isLgl/>
      <w:lvlText w:val="%1.%2.%3.%4.%5.%6."/>
      <w:lvlJc w:val="left"/>
      <w:pPr>
        <w:ind w:left="3753" w:hanging="1440"/>
      </w:pPr>
      <w:rPr>
        <w:rFonts w:hint="default"/>
        <w:b/>
        <w:sz w:val="24"/>
      </w:rPr>
    </w:lvl>
    <w:lvl w:ilvl="6">
      <w:start w:val="1"/>
      <w:numFmt w:val="decimal"/>
      <w:isLgl/>
      <w:lvlText w:val="%1.%2.%3.%4.%5.%6.%7."/>
      <w:lvlJc w:val="left"/>
      <w:pPr>
        <w:ind w:left="4462" w:hanging="1800"/>
      </w:pPr>
      <w:rPr>
        <w:rFonts w:hint="default"/>
        <w:b/>
        <w:sz w:val="24"/>
      </w:rPr>
    </w:lvl>
    <w:lvl w:ilvl="7">
      <w:start w:val="1"/>
      <w:numFmt w:val="decimal"/>
      <w:isLgl/>
      <w:lvlText w:val="%1.%2.%3.%4.%5.%6.%7.%8."/>
      <w:lvlJc w:val="left"/>
      <w:pPr>
        <w:ind w:left="4811" w:hanging="1800"/>
      </w:pPr>
      <w:rPr>
        <w:rFonts w:hint="default"/>
        <w:b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5520" w:hanging="2160"/>
      </w:pPr>
      <w:rPr>
        <w:rFonts w:hint="default"/>
        <w:b/>
        <w:sz w:val="24"/>
      </w:rPr>
    </w:lvl>
  </w:abstractNum>
  <w:abstractNum w:abstractNumId="1" w15:restartNumberingAfterBreak="0">
    <w:nsid w:val="14F708B9"/>
    <w:multiLevelType w:val="multilevel"/>
    <w:tmpl w:val="BE22C0A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  <w:b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/>
        <w:sz w:val="24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  <w:b/>
        <w:sz w:val="24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/>
        <w:sz w:val="24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  <w:b/>
        <w:sz w:val="24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  <w:b/>
        <w:sz w:val="24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  <w:b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  <w:b/>
        <w:sz w:val="24"/>
      </w:rPr>
    </w:lvl>
  </w:abstractNum>
  <w:abstractNum w:abstractNumId="2" w15:restartNumberingAfterBreak="0">
    <w:nsid w:val="247B2EF7"/>
    <w:multiLevelType w:val="multilevel"/>
    <w:tmpl w:val="BE22C0A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  <w:b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/>
        <w:sz w:val="24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  <w:b/>
        <w:sz w:val="24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/>
        <w:sz w:val="24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  <w:b/>
        <w:sz w:val="24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  <w:b/>
        <w:sz w:val="24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  <w:b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  <w:b/>
        <w:sz w:val="24"/>
      </w:rPr>
    </w:lvl>
  </w:abstractNum>
  <w:abstractNum w:abstractNumId="3" w15:restartNumberingAfterBreak="0">
    <w:nsid w:val="2CE331B6"/>
    <w:multiLevelType w:val="hybridMultilevel"/>
    <w:tmpl w:val="D49034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5007F17"/>
    <w:multiLevelType w:val="hybridMultilevel"/>
    <w:tmpl w:val="7B5E415C"/>
    <w:lvl w:ilvl="0" w:tplc="1E88A3F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56FA03A7"/>
    <w:multiLevelType w:val="hybridMultilevel"/>
    <w:tmpl w:val="D352A916"/>
    <w:lvl w:ilvl="0" w:tplc="1CDA1BFE">
      <w:start w:val="1"/>
      <w:numFmt w:val="decimal"/>
      <w:lvlText w:val="%1."/>
      <w:lvlJc w:val="left"/>
      <w:pPr>
        <w:ind w:left="2066" w:hanging="121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 w15:restartNumberingAfterBreak="0">
    <w:nsid w:val="62146306"/>
    <w:multiLevelType w:val="hybridMultilevel"/>
    <w:tmpl w:val="4C3E5B96"/>
    <w:lvl w:ilvl="0" w:tplc="0AD4E02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4204556"/>
    <w:multiLevelType w:val="hybridMultilevel"/>
    <w:tmpl w:val="B524DC78"/>
    <w:lvl w:ilvl="0" w:tplc="D05E5602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8" w15:restartNumberingAfterBreak="0">
    <w:nsid w:val="7CCE396C"/>
    <w:multiLevelType w:val="hybridMultilevel"/>
    <w:tmpl w:val="3FDA0E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6"/>
  </w:num>
  <w:num w:numId="3">
    <w:abstractNumId w:val="8"/>
  </w:num>
  <w:num w:numId="4">
    <w:abstractNumId w:val="3"/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7"/>
  </w:num>
  <w:num w:numId="8">
    <w:abstractNumId w:val="1"/>
  </w:num>
  <w:num w:numId="9">
    <w:abstractNumId w:val="2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7263"/>
    <w:rsid w:val="00007263"/>
    <w:rsid w:val="00041FA1"/>
    <w:rsid w:val="00044E42"/>
    <w:rsid w:val="00060104"/>
    <w:rsid w:val="000B0A07"/>
    <w:rsid w:val="000B53E1"/>
    <w:rsid w:val="000F3C42"/>
    <w:rsid w:val="0010423E"/>
    <w:rsid w:val="00125482"/>
    <w:rsid w:val="00151341"/>
    <w:rsid w:val="001A352C"/>
    <w:rsid w:val="001C4A0F"/>
    <w:rsid w:val="001D1296"/>
    <w:rsid w:val="001E3025"/>
    <w:rsid w:val="001E492A"/>
    <w:rsid w:val="001F761F"/>
    <w:rsid w:val="002229D9"/>
    <w:rsid w:val="002241F7"/>
    <w:rsid w:val="00244C4F"/>
    <w:rsid w:val="002555CE"/>
    <w:rsid w:val="002626ED"/>
    <w:rsid w:val="0026322C"/>
    <w:rsid w:val="00273DBD"/>
    <w:rsid w:val="00273FDE"/>
    <w:rsid w:val="00285669"/>
    <w:rsid w:val="00295D94"/>
    <w:rsid w:val="002A7EBD"/>
    <w:rsid w:val="002B0A16"/>
    <w:rsid w:val="002C090B"/>
    <w:rsid w:val="002D64D3"/>
    <w:rsid w:val="002E70C4"/>
    <w:rsid w:val="00304CC5"/>
    <w:rsid w:val="00310E48"/>
    <w:rsid w:val="0035425B"/>
    <w:rsid w:val="0037116D"/>
    <w:rsid w:val="003849EA"/>
    <w:rsid w:val="003A4B4A"/>
    <w:rsid w:val="003D6FA9"/>
    <w:rsid w:val="003E29CA"/>
    <w:rsid w:val="003E3562"/>
    <w:rsid w:val="00417139"/>
    <w:rsid w:val="00420BE3"/>
    <w:rsid w:val="0043411F"/>
    <w:rsid w:val="004431A5"/>
    <w:rsid w:val="00443D8C"/>
    <w:rsid w:val="00456C8F"/>
    <w:rsid w:val="0047377C"/>
    <w:rsid w:val="004879B4"/>
    <w:rsid w:val="004913B5"/>
    <w:rsid w:val="00495B4E"/>
    <w:rsid w:val="004B63AB"/>
    <w:rsid w:val="004C4DE2"/>
    <w:rsid w:val="004E3F75"/>
    <w:rsid w:val="00513FF6"/>
    <w:rsid w:val="0051618A"/>
    <w:rsid w:val="00525440"/>
    <w:rsid w:val="00550B4A"/>
    <w:rsid w:val="00565CD3"/>
    <w:rsid w:val="005C19E3"/>
    <w:rsid w:val="00601A80"/>
    <w:rsid w:val="006035FE"/>
    <w:rsid w:val="00641601"/>
    <w:rsid w:val="0065547F"/>
    <w:rsid w:val="00655922"/>
    <w:rsid w:val="006631F2"/>
    <w:rsid w:val="00681B33"/>
    <w:rsid w:val="00705D1D"/>
    <w:rsid w:val="0075033D"/>
    <w:rsid w:val="0075761E"/>
    <w:rsid w:val="007F0658"/>
    <w:rsid w:val="0081021E"/>
    <w:rsid w:val="00822CF5"/>
    <w:rsid w:val="00833F0A"/>
    <w:rsid w:val="008416EC"/>
    <w:rsid w:val="00861AB3"/>
    <w:rsid w:val="008862AD"/>
    <w:rsid w:val="00894970"/>
    <w:rsid w:val="008C2900"/>
    <w:rsid w:val="008D3BD9"/>
    <w:rsid w:val="008D4C31"/>
    <w:rsid w:val="00943739"/>
    <w:rsid w:val="0095687B"/>
    <w:rsid w:val="009A7DC6"/>
    <w:rsid w:val="009B104E"/>
    <w:rsid w:val="009B3624"/>
    <w:rsid w:val="009C4344"/>
    <w:rsid w:val="009E2702"/>
    <w:rsid w:val="009F3834"/>
    <w:rsid w:val="00A035B5"/>
    <w:rsid w:val="00A14F49"/>
    <w:rsid w:val="00A33F34"/>
    <w:rsid w:val="00A3420C"/>
    <w:rsid w:val="00A42642"/>
    <w:rsid w:val="00AA193B"/>
    <w:rsid w:val="00AA5EC4"/>
    <w:rsid w:val="00AD59CD"/>
    <w:rsid w:val="00B237AC"/>
    <w:rsid w:val="00B32F51"/>
    <w:rsid w:val="00B57EC5"/>
    <w:rsid w:val="00B61376"/>
    <w:rsid w:val="00B67513"/>
    <w:rsid w:val="00B77C6D"/>
    <w:rsid w:val="00BA111B"/>
    <w:rsid w:val="00BA2425"/>
    <w:rsid w:val="00BA5BD8"/>
    <w:rsid w:val="00BB7564"/>
    <w:rsid w:val="00BD7065"/>
    <w:rsid w:val="00BE46FB"/>
    <w:rsid w:val="00C10480"/>
    <w:rsid w:val="00C3284B"/>
    <w:rsid w:val="00C53A69"/>
    <w:rsid w:val="00CB7804"/>
    <w:rsid w:val="00CE5EF3"/>
    <w:rsid w:val="00D03C45"/>
    <w:rsid w:val="00D15526"/>
    <w:rsid w:val="00D50275"/>
    <w:rsid w:val="00D5399F"/>
    <w:rsid w:val="00D645DA"/>
    <w:rsid w:val="00D742EB"/>
    <w:rsid w:val="00DA2671"/>
    <w:rsid w:val="00DA3911"/>
    <w:rsid w:val="00DC569D"/>
    <w:rsid w:val="00DE5EE6"/>
    <w:rsid w:val="00DF7F12"/>
    <w:rsid w:val="00E2081B"/>
    <w:rsid w:val="00E229D7"/>
    <w:rsid w:val="00E23A48"/>
    <w:rsid w:val="00E3251A"/>
    <w:rsid w:val="00E55A21"/>
    <w:rsid w:val="00E77654"/>
    <w:rsid w:val="00EA6A10"/>
    <w:rsid w:val="00EB6E1E"/>
    <w:rsid w:val="00EC4B00"/>
    <w:rsid w:val="00ED1F58"/>
    <w:rsid w:val="00EE547C"/>
    <w:rsid w:val="00F12B07"/>
    <w:rsid w:val="00F24373"/>
    <w:rsid w:val="00F66F1C"/>
    <w:rsid w:val="00F7666B"/>
    <w:rsid w:val="00F86768"/>
    <w:rsid w:val="00FB40C8"/>
    <w:rsid w:val="00FC5702"/>
    <w:rsid w:val="00FD718E"/>
    <w:rsid w:val="00FE26CF"/>
    <w:rsid w:val="00FF12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AA02B84C-248A-4570-91C0-C34176F066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237AC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EE547C"/>
    <w:pPr>
      <w:keepNext/>
      <w:jc w:val="center"/>
      <w:outlineLvl w:val="0"/>
    </w:pPr>
    <w:rPr>
      <w:b/>
      <w:bCs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07263"/>
    <w:pPr>
      <w:autoSpaceDE w:val="0"/>
      <w:autoSpaceDN w:val="0"/>
      <w:adjustRightInd w:val="0"/>
    </w:pPr>
  </w:style>
  <w:style w:type="paragraph" w:customStyle="1" w:styleId="ConsPlusTitle">
    <w:name w:val="ConsPlusTitle"/>
    <w:rsid w:val="00007263"/>
    <w:pPr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11Char">
    <w:name w:val="Знак1 Знак Знак Знак Знак Знак Знак Знак Знак1 Char"/>
    <w:basedOn w:val="a"/>
    <w:rsid w:val="00B237AC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styleId="a3">
    <w:name w:val="Hyperlink"/>
    <w:basedOn w:val="a0"/>
    <w:rsid w:val="00B237AC"/>
    <w:rPr>
      <w:color w:val="0000FF"/>
      <w:u w:val="single"/>
    </w:rPr>
  </w:style>
  <w:style w:type="character" w:customStyle="1" w:styleId="10">
    <w:name w:val="Заголовок 1 Знак"/>
    <w:basedOn w:val="a0"/>
    <w:link w:val="1"/>
    <w:rsid w:val="00EE547C"/>
    <w:rPr>
      <w:b/>
      <w:bCs/>
      <w:sz w:val="24"/>
      <w:szCs w:val="24"/>
      <w:u w:val="single"/>
    </w:rPr>
  </w:style>
  <w:style w:type="character" w:customStyle="1" w:styleId="a4">
    <w:name w:val="Гипертекстовая ссылка"/>
    <w:basedOn w:val="a0"/>
    <w:uiPriority w:val="99"/>
    <w:rsid w:val="00EE547C"/>
    <w:rPr>
      <w:b/>
      <w:bCs/>
      <w:color w:val="106BBE"/>
    </w:rPr>
  </w:style>
  <w:style w:type="paragraph" w:styleId="a5">
    <w:name w:val="List Paragraph"/>
    <w:basedOn w:val="a"/>
    <w:qFormat/>
    <w:rsid w:val="00EE547C"/>
    <w:pPr>
      <w:ind w:left="720"/>
      <w:contextualSpacing/>
    </w:pPr>
  </w:style>
  <w:style w:type="table" w:styleId="a6">
    <w:name w:val="Table Grid"/>
    <w:basedOn w:val="a1"/>
    <w:rsid w:val="00D5399F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7">
    <w:name w:val="Balloon Text"/>
    <w:basedOn w:val="a"/>
    <w:link w:val="a8"/>
    <w:rsid w:val="00601A80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601A80"/>
    <w:rPr>
      <w:rFonts w:ascii="Tahoma" w:hAnsi="Tahoma" w:cs="Tahoma"/>
      <w:sz w:val="16"/>
      <w:szCs w:val="16"/>
    </w:rPr>
  </w:style>
  <w:style w:type="paragraph" w:styleId="2">
    <w:name w:val="Body Text Indent 2"/>
    <w:basedOn w:val="a"/>
    <w:link w:val="20"/>
    <w:rsid w:val="008416EC"/>
    <w:pPr>
      <w:widowControl w:val="0"/>
      <w:suppressAutoHyphens/>
      <w:spacing w:after="120" w:line="480" w:lineRule="auto"/>
      <w:ind w:left="283"/>
    </w:pPr>
    <w:rPr>
      <w:rFonts w:eastAsia="DejaVu Sans"/>
      <w:color w:val="000000"/>
      <w:kern w:val="2"/>
      <w:lang w:eastAsia="en-US"/>
    </w:rPr>
  </w:style>
  <w:style w:type="character" w:customStyle="1" w:styleId="20">
    <w:name w:val="Основной текст с отступом 2 Знак"/>
    <w:basedOn w:val="a0"/>
    <w:link w:val="2"/>
    <w:rsid w:val="008416EC"/>
    <w:rPr>
      <w:rFonts w:eastAsia="DejaVu Sans"/>
      <w:color w:val="000000"/>
      <w:kern w:val="2"/>
      <w:sz w:val="24"/>
      <w:szCs w:val="24"/>
      <w:lang w:eastAsia="en-US"/>
    </w:rPr>
  </w:style>
  <w:style w:type="paragraph" w:customStyle="1" w:styleId="FR3">
    <w:name w:val="FR3"/>
    <w:rsid w:val="008416EC"/>
    <w:pPr>
      <w:widowControl w:val="0"/>
      <w:ind w:left="120"/>
    </w:pPr>
  </w:style>
  <w:style w:type="paragraph" w:customStyle="1" w:styleId="a9">
    <w:name w:val="Знак Знак Знак Знак Знак Знак"/>
    <w:basedOn w:val="a"/>
    <w:rsid w:val="00FC5702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aa">
    <w:name w:val="Внимание: недобросовестность!"/>
    <w:basedOn w:val="a"/>
    <w:next w:val="a"/>
    <w:uiPriority w:val="99"/>
    <w:rsid w:val="0065547F"/>
    <w:pPr>
      <w:autoSpaceDE w:val="0"/>
      <w:autoSpaceDN w:val="0"/>
      <w:adjustRightInd w:val="0"/>
      <w:spacing w:before="240" w:after="240"/>
      <w:ind w:left="420" w:right="420" w:firstLine="300"/>
      <w:jc w:val="both"/>
    </w:pPr>
    <w:rPr>
      <w:rFonts w:ascii="Arial" w:hAnsi="Arial" w:cs="Arial"/>
      <w:sz w:val="20"/>
      <w:szCs w:val="20"/>
      <w:shd w:val="clear" w:color="auto" w:fill="F5F3DA"/>
    </w:rPr>
  </w:style>
  <w:style w:type="character" w:customStyle="1" w:styleId="ab">
    <w:name w:val="Выделение для Базового Поиска"/>
    <w:basedOn w:val="a0"/>
    <w:uiPriority w:val="99"/>
    <w:rsid w:val="0065547F"/>
    <w:rPr>
      <w:b/>
      <w:bCs/>
      <w:color w:val="0058A9"/>
    </w:rPr>
  </w:style>
  <w:style w:type="paragraph" w:styleId="ac">
    <w:name w:val="Normal (Web)"/>
    <w:basedOn w:val="a"/>
    <w:uiPriority w:val="99"/>
    <w:unhideWhenUsed/>
    <w:rsid w:val="00244C4F"/>
    <w:pPr>
      <w:spacing w:before="100" w:beforeAutospacing="1" w:after="100" w:afterAutospacing="1"/>
    </w:pPr>
  </w:style>
  <w:style w:type="paragraph" w:customStyle="1" w:styleId="ad">
    <w:name w:val="Прижатый влево"/>
    <w:basedOn w:val="a"/>
    <w:next w:val="a"/>
    <w:uiPriority w:val="99"/>
    <w:rsid w:val="00BE46FB"/>
    <w:pPr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customStyle="1" w:styleId="ae">
    <w:name w:val="Комментарий"/>
    <w:basedOn w:val="a"/>
    <w:next w:val="a"/>
    <w:uiPriority w:val="99"/>
    <w:rsid w:val="00D50275"/>
    <w:pPr>
      <w:autoSpaceDE w:val="0"/>
      <w:autoSpaceDN w:val="0"/>
      <w:adjustRightInd w:val="0"/>
      <w:spacing w:before="75"/>
      <w:ind w:left="170"/>
      <w:jc w:val="both"/>
    </w:pPr>
    <w:rPr>
      <w:rFonts w:ascii="Arial" w:hAnsi="Arial" w:cs="Arial"/>
      <w:i/>
      <w:iCs/>
      <w:color w:val="353842"/>
      <w:sz w:val="20"/>
      <w:szCs w:val="20"/>
      <w:shd w:val="clear" w:color="auto" w:fill="F0F0F0"/>
    </w:rPr>
  </w:style>
  <w:style w:type="paragraph" w:customStyle="1" w:styleId="af">
    <w:name w:val="Информация об изменениях документа"/>
    <w:basedOn w:val="ae"/>
    <w:next w:val="a"/>
    <w:uiPriority w:val="99"/>
    <w:rsid w:val="00D50275"/>
  </w:style>
  <w:style w:type="paragraph" w:styleId="af0">
    <w:name w:val="header"/>
    <w:basedOn w:val="a"/>
    <w:link w:val="af1"/>
    <w:uiPriority w:val="99"/>
    <w:rsid w:val="002B0A16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rsid w:val="002B0A16"/>
    <w:rPr>
      <w:sz w:val="24"/>
      <w:szCs w:val="24"/>
    </w:rPr>
  </w:style>
  <w:style w:type="paragraph" w:styleId="af2">
    <w:name w:val="footer"/>
    <w:basedOn w:val="a"/>
    <w:link w:val="af3"/>
    <w:rsid w:val="002B0A16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rsid w:val="002B0A16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441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6705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6443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4439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18525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4972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36066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48313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2693165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377950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5901122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9793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3015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88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588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96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CB5828-3E0D-49A1-A2AE-D1C057D9C8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3</Pages>
  <Words>822</Words>
  <Characters>6230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ПРАВИТЕЛЬСТВО РОССИЙСКОЙ ФЕДЕРАЦИИ</vt:lpstr>
    </vt:vector>
  </TitlesOfParts>
  <Company>office 2007 rus ent:</Company>
  <LinksUpToDate>false</LinksUpToDate>
  <CharactersWithSpaces>7038</CharactersWithSpaces>
  <SharedDoc>false</SharedDoc>
  <HLinks>
    <vt:vector size="30" baseType="variant">
      <vt:variant>
        <vt:i4>5570562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Par48</vt:lpwstr>
      </vt:variant>
      <vt:variant>
        <vt:i4>5570562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Par44</vt:lpwstr>
      </vt:variant>
      <vt:variant>
        <vt:i4>6815795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Par118</vt:lpwstr>
      </vt:variant>
      <vt:variant>
        <vt:i4>1638481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consultantplus://offline/ref=F5E1A3D07EF540AB244DB6958E134D66D36C62BE614D1D0902ED586336B5f3M</vt:lpwstr>
      </vt:variant>
      <vt:variant>
        <vt:lpwstr/>
      </vt:variant>
      <vt:variant>
        <vt:i4>1638481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consultantplus://offline/ref=F5E1A3D07EF540AB244DB6958E134D66D36C62BE614D1D0902ED586336B5f3M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ПРАВИТЕЛЬСТВО РОССИЙСКОЙ ФЕДЕРАЦИИ</dc:title>
  <dc:creator>ПК</dc:creator>
  <cp:lastModifiedBy>Viktirova</cp:lastModifiedBy>
  <cp:revision>4</cp:revision>
  <cp:lastPrinted>2021-10-13T09:08:00Z</cp:lastPrinted>
  <dcterms:created xsi:type="dcterms:W3CDTF">2021-10-22T06:30:00Z</dcterms:created>
  <dcterms:modified xsi:type="dcterms:W3CDTF">2021-10-22T11:55:00Z</dcterms:modified>
</cp:coreProperties>
</file>