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0218A4">
        <w:rPr>
          <w:b w:val="0"/>
        </w:rPr>
        <w:t xml:space="preserve">от  </w:t>
      </w:r>
      <w:r w:rsidR="00D82FD0">
        <w:rPr>
          <w:b w:val="0"/>
        </w:rPr>
        <w:t>22 марта</w:t>
      </w:r>
      <w:r w:rsidR="00450DC2">
        <w:rPr>
          <w:b w:val="0"/>
        </w:rPr>
        <w:t xml:space="preserve"> 2021</w:t>
      </w:r>
      <w:r w:rsidR="00111FC5" w:rsidRPr="000218A4">
        <w:rPr>
          <w:b w:val="0"/>
        </w:rPr>
        <w:t xml:space="preserve"> года  №</w:t>
      </w:r>
      <w:r w:rsidR="00D82FD0">
        <w:rPr>
          <w:b w:val="0"/>
        </w:rPr>
        <w:t xml:space="preserve"> 31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C62EE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</w:t>
      </w:r>
      <w:r w:rsidR="00D82FD0">
        <w:rPr>
          <w:b/>
          <w:sz w:val="28"/>
          <w:szCs w:val="28"/>
        </w:rPr>
        <w:t>сносе самовольных построек</w:t>
      </w:r>
      <w:r w:rsidR="00C161B3">
        <w:rPr>
          <w:b/>
          <w:sz w:val="28"/>
          <w:szCs w:val="28"/>
        </w:rPr>
        <w:t xml:space="preserve"> </w:t>
      </w:r>
    </w:p>
    <w:p w:rsidR="00D05F4B" w:rsidRDefault="00D05F4B" w:rsidP="00D82FD0">
      <w:pPr>
        <w:ind w:firstLine="567"/>
        <w:jc w:val="both"/>
      </w:pPr>
    </w:p>
    <w:p w:rsidR="00D82FD0" w:rsidRPr="00D82FD0" w:rsidRDefault="00235DCC" w:rsidP="00D82FD0">
      <w:pPr>
        <w:ind w:firstLine="567"/>
        <w:jc w:val="both"/>
        <w:rPr>
          <w:sz w:val="28"/>
          <w:szCs w:val="28"/>
        </w:rPr>
      </w:pPr>
      <w:r w:rsidRPr="00D82FD0">
        <w:rPr>
          <w:sz w:val="28"/>
          <w:szCs w:val="28"/>
        </w:rPr>
        <w:t>На основании</w:t>
      </w:r>
      <w:r w:rsidR="00D82FD0" w:rsidRPr="00D82FD0">
        <w:rPr>
          <w:sz w:val="28"/>
          <w:szCs w:val="28"/>
        </w:rPr>
        <w:t xml:space="preserve"> Гражданского кодекса Российской Федерации, Федеральн</w:t>
      </w:r>
      <w:r w:rsidR="00D82FD0">
        <w:rPr>
          <w:sz w:val="28"/>
          <w:szCs w:val="28"/>
        </w:rPr>
        <w:t>ого</w:t>
      </w:r>
      <w:r w:rsidR="00D82FD0" w:rsidRPr="00D82FD0">
        <w:rPr>
          <w:sz w:val="28"/>
          <w:szCs w:val="28"/>
        </w:rPr>
        <w:t xml:space="preserve"> зако</w:t>
      </w:r>
      <w:r w:rsidR="00D82FD0">
        <w:rPr>
          <w:sz w:val="28"/>
          <w:szCs w:val="28"/>
        </w:rPr>
        <w:t xml:space="preserve">на от 6 октября 2003 г. N 131-ФЗ </w:t>
      </w:r>
      <w:r w:rsidR="00D82FD0" w:rsidRPr="00D82FD0">
        <w:rPr>
          <w:sz w:val="28"/>
          <w:szCs w:val="28"/>
        </w:rPr>
        <w:t>"Об общих принципах организации местного самоуправления в Российской Федерации"</w:t>
      </w:r>
      <w:r w:rsidR="00450DC2" w:rsidRPr="00D82FD0">
        <w:rPr>
          <w:sz w:val="28"/>
          <w:szCs w:val="28"/>
        </w:rPr>
        <w:t xml:space="preserve">, </w:t>
      </w:r>
      <w:r w:rsidR="007D5719" w:rsidRPr="00D82FD0">
        <w:rPr>
          <w:sz w:val="28"/>
          <w:szCs w:val="28"/>
        </w:rPr>
        <w:t xml:space="preserve">руководствуясь </w:t>
      </w:r>
      <w:r w:rsidR="008740A5" w:rsidRPr="00D82FD0">
        <w:rPr>
          <w:sz w:val="28"/>
          <w:szCs w:val="28"/>
        </w:rPr>
        <w:t xml:space="preserve">Уставом </w:t>
      </w:r>
      <w:r w:rsidR="00C62EE7" w:rsidRPr="00D82FD0">
        <w:rPr>
          <w:sz w:val="28"/>
          <w:szCs w:val="28"/>
        </w:rPr>
        <w:t>муниципального образования</w:t>
      </w:r>
      <w:r w:rsidR="008740A5" w:rsidRPr="00D82FD0">
        <w:rPr>
          <w:sz w:val="28"/>
          <w:szCs w:val="28"/>
        </w:rPr>
        <w:t xml:space="preserve"> «Урдомское»</w:t>
      </w:r>
      <w:r w:rsidR="0018105C" w:rsidRPr="00D82FD0">
        <w:rPr>
          <w:sz w:val="28"/>
          <w:szCs w:val="28"/>
        </w:rPr>
        <w:t xml:space="preserve">, </w:t>
      </w:r>
      <w:r w:rsidR="008740A5" w:rsidRPr="00D82FD0">
        <w:rPr>
          <w:sz w:val="28"/>
          <w:szCs w:val="28"/>
        </w:rPr>
        <w:t>Администрация</w:t>
      </w:r>
      <w:r w:rsidR="007D5719" w:rsidRPr="00D82FD0">
        <w:rPr>
          <w:sz w:val="28"/>
          <w:szCs w:val="28"/>
        </w:rPr>
        <w:t xml:space="preserve"> </w:t>
      </w:r>
      <w:r w:rsidR="00C62EE7" w:rsidRPr="00D82FD0">
        <w:rPr>
          <w:sz w:val="28"/>
          <w:szCs w:val="28"/>
        </w:rPr>
        <w:t>муниципального образования</w:t>
      </w:r>
      <w:r w:rsidR="008740A5" w:rsidRPr="00D82FD0">
        <w:rPr>
          <w:sz w:val="28"/>
          <w:szCs w:val="28"/>
        </w:rPr>
        <w:t xml:space="preserve"> «Урдомское»</w:t>
      </w:r>
      <w:r w:rsidR="00F85E04" w:rsidRPr="00D82FD0">
        <w:rPr>
          <w:sz w:val="28"/>
          <w:szCs w:val="28"/>
        </w:rPr>
        <w:t xml:space="preserve"> </w:t>
      </w:r>
      <w:r w:rsidR="007D5719" w:rsidRPr="00D82FD0">
        <w:rPr>
          <w:b/>
          <w:sz w:val="28"/>
          <w:szCs w:val="28"/>
        </w:rPr>
        <w:t>постановляет</w:t>
      </w:r>
      <w:r w:rsidR="00B349DE" w:rsidRPr="00D82FD0">
        <w:rPr>
          <w:b/>
          <w:sz w:val="28"/>
          <w:szCs w:val="28"/>
        </w:rPr>
        <w:t>:</w:t>
      </w:r>
    </w:p>
    <w:p w:rsidR="00D82FD0" w:rsidRDefault="00041E0A" w:rsidP="00D82FD0">
      <w:pPr>
        <w:ind w:firstLine="567"/>
        <w:jc w:val="both"/>
        <w:rPr>
          <w:color w:val="000000"/>
          <w:sz w:val="28"/>
          <w:szCs w:val="28"/>
        </w:rPr>
      </w:pPr>
      <w:r w:rsidRPr="00D82FD0">
        <w:rPr>
          <w:sz w:val="28"/>
          <w:szCs w:val="28"/>
        </w:rPr>
        <w:t xml:space="preserve">1. </w:t>
      </w:r>
      <w:proofErr w:type="gramStart"/>
      <w:r w:rsidR="00D82FD0" w:rsidRPr="00D82FD0">
        <w:rPr>
          <w:b/>
          <w:sz w:val="28"/>
          <w:szCs w:val="28"/>
        </w:rPr>
        <w:t>Каплун</w:t>
      </w:r>
      <w:r w:rsidR="00D82FD0">
        <w:rPr>
          <w:b/>
          <w:sz w:val="28"/>
          <w:szCs w:val="28"/>
        </w:rPr>
        <w:t>у</w:t>
      </w:r>
      <w:r w:rsidR="00D82FD0" w:rsidRPr="00D82FD0">
        <w:rPr>
          <w:b/>
          <w:sz w:val="28"/>
          <w:szCs w:val="28"/>
        </w:rPr>
        <w:t xml:space="preserve"> Андре</w:t>
      </w:r>
      <w:r w:rsidR="00D82FD0">
        <w:rPr>
          <w:b/>
          <w:sz w:val="28"/>
          <w:szCs w:val="28"/>
        </w:rPr>
        <w:t>ю</w:t>
      </w:r>
      <w:r w:rsidR="00D82FD0" w:rsidRPr="00D82FD0">
        <w:rPr>
          <w:b/>
          <w:sz w:val="28"/>
          <w:szCs w:val="28"/>
        </w:rPr>
        <w:t xml:space="preserve"> Валерьевич</w:t>
      </w:r>
      <w:r w:rsidR="00D82FD0">
        <w:rPr>
          <w:b/>
          <w:sz w:val="28"/>
          <w:szCs w:val="28"/>
        </w:rPr>
        <w:t>у</w:t>
      </w:r>
      <w:r w:rsidR="00D82FD0" w:rsidRPr="00D82FD0">
        <w:rPr>
          <w:b/>
          <w:sz w:val="28"/>
          <w:szCs w:val="28"/>
        </w:rPr>
        <w:t>, Каплун</w:t>
      </w:r>
      <w:r w:rsidR="00D82FD0">
        <w:rPr>
          <w:b/>
          <w:sz w:val="28"/>
          <w:szCs w:val="28"/>
        </w:rPr>
        <w:t>у</w:t>
      </w:r>
      <w:r w:rsidR="00D82FD0" w:rsidRPr="00D82FD0">
        <w:rPr>
          <w:b/>
          <w:sz w:val="28"/>
          <w:szCs w:val="28"/>
        </w:rPr>
        <w:t xml:space="preserve"> Александр</w:t>
      </w:r>
      <w:r w:rsidR="00D82FD0">
        <w:rPr>
          <w:b/>
          <w:sz w:val="28"/>
          <w:szCs w:val="28"/>
        </w:rPr>
        <w:t>у</w:t>
      </w:r>
      <w:r w:rsidR="00D82FD0" w:rsidRPr="00D82FD0">
        <w:rPr>
          <w:b/>
          <w:sz w:val="28"/>
          <w:szCs w:val="28"/>
        </w:rPr>
        <w:t xml:space="preserve"> Валерьевич</w:t>
      </w:r>
      <w:r w:rsidR="00D82FD0">
        <w:rPr>
          <w:b/>
          <w:sz w:val="28"/>
          <w:szCs w:val="28"/>
        </w:rPr>
        <w:t>у</w:t>
      </w:r>
      <w:r w:rsidR="00D82FD0" w:rsidRPr="00D82FD0">
        <w:rPr>
          <w:b/>
          <w:sz w:val="28"/>
          <w:szCs w:val="28"/>
        </w:rPr>
        <w:t>, Каплун Валентин</w:t>
      </w:r>
      <w:r w:rsidR="00D82FD0">
        <w:rPr>
          <w:b/>
          <w:sz w:val="28"/>
          <w:szCs w:val="28"/>
        </w:rPr>
        <w:t>е</w:t>
      </w:r>
      <w:r w:rsidR="00D82FD0" w:rsidRPr="00D82FD0">
        <w:rPr>
          <w:b/>
          <w:sz w:val="28"/>
          <w:szCs w:val="28"/>
        </w:rPr>
        <w:t xml:space="preserve"> Георгиевн</w:t>
      </w:r>
      <w:r w:rsidR="00800BF9">
        <w:rPr>
          <w:b/>
          <w:sz w:val="28"/>
          <w:szCs w:val="28"/>
        </w:rPr>
        <w:t xml:space="preserve">е, </w:t>
      </w:r>
      <w:r w:rsidR="00D82FD0" w:rsidRPr="00D82FD0">
        <w:rPr>
          <w:b/>
          <w:sz w:val="28"/>
          <w:szCs w:val="28"/>
        </w:rPr>
        <w:t>Борисов</w:t>
      </w:r>
      <w:r w:rsidR="00D82FD0">
        <w:rPr>
          <w:b/>
          <w:sz w:val="28"/>
          <w:szCs w:val="28"/>
        </w:rPr>
        <w:t>у</w:t>
      </w:r>
      <w:r w:rsidR="00D82FD0" w:rsidRPr="00D82FD0">
        <w:rPr>
          <w:b/>
          <w:sz w:val="28"/>
          <w:szCs w:val="28"/>
        </w:rPr>
        <w:t xml:space="preserve"> Владимир</w:t>
      </w:r>
      <w:r w:rsidR="00D82FD0">
        <w:rPr>
          <w:b/>
          <w:sz w:val="28"/>
          <w:szCs w:val="28"/>
        </w:rPr>
        <w:t>у</w:t>
      </w:r>
      <w:r w:rsidR="00D82FD0" w:rsidRPr="00D82FD0">
        <w:rPr>
          <w:b/>
          <w:sz w:val="28"/>
          <w:szCs w:val="28"/>
        </w:rPr>
        <w:t xml:space="preserve"> Владимирович</w:t>
      </w:r>
      <w:r w:rsidR="00D82FD0">
        <w:rPr>
          <w:b/>
          <w:sz w:val="28"/>
          <w:szCs w:val="28"/>
        </w:rPr>
        <w:t>у</w:t>
      </w:r>
      <w:r w:rsidR="00800BF9">
        <w:rPr>
          <w:sz w:val="28"/>
          <w:szCs w:val="28"/>
        </w:rPr>
        <w:t xml:space="preserve"> в срок до 15 июля 2021 года</w:t>
      </w:r>
      <w:r w:rsidR="00D82FD0">
        <w:rPr>
          <w:sz w:val="28"/>
          <w:szCs w:val="28"/>
        </w:rPr>
        <w:t xml:space="preserve"> </w:t>
      </w:r>
      <w:r w:rsidR="00D82FD0">
        <w:rPr>
          <w:b/>
          <w:sz w:val="28"/>
          <w:szCs w:val="28"/>
        </w:rPr>
        <w:t xml:space="preserve"> </w:t>
      </w:r>
      <w:r w:rsidR="00D82FD0">
        <w:rPr>
          <w:sz w:val="28"/>
          <w:szCs w:val="28"/>
        </w:rPr>
        <w:t>в</w:t>
      </w:r>
      <w:r w:rsidR="00D82FD0" w:rsidRPr="00D82FD0">
        <w:rPr>
          <w:color w:val="000000"/>
          <w:sz w:val="28"/>
          <w:szCs w:val="28"/>
        </w:rPr>
        <w:t xml:space="preserve"> границах земельного участка с кадастровым номером 29:09:010103:350, вид разрешенного использования: для строительства детского сада на 220 мест, а также на землях, государственная собственность на которые не разграничена, расположенных между земельными участками с кадастровыми номерами 29:09:010103</w:t>
      </w:r>
      <w:proofErr w:type="gramEnd"/>
      <w:r w:rsidR="00D82FD0" w:rsidRPr="00D82FD0">
        <w:rPr>
          <w:color w:val="000000"/>
          <w:sz w:val="28"/>
          <w:szCs w:val="28"/>
        </w:rPr>
        <w:t xml:space="preserve">:350 и 29:09:010103:109, </w:t>
      </w:r>
      <w:r w:rsidR="00D82FD0">
        <w:rPr>
          <w:color w:val="000000"/>
          <w:sz w:val="28"/>
          <w:szCs w:val="28"/>
        </w:rPr>
        <w:t>снести</w:t>
      </w:r>
      <w:r w:rsidR="00D82FD0" w:rsidRPr="00D82FD0">
        <w:rPr>
          <w:color w:val="000000"/>
          <w:sz w:val="28"/>
          <w:szCs w:val="28"/>
        </w:rPr>
        <w:t xml:space="preserve"> следующие самовольные постро</w:t>
      </w:r>
      <w:r w:rsidR="00D82FD0">
        <w:rPr>
          <w:color w:val="000000"/>
          <w:sz w:val="28"/>
          <w:szCs w:val="28"/>
        </w:rPr>
        <w:t>йки:</w:t>
      </w:r>
    </w:p>
    <w:p w:rsidR="00D82FD0" w:rsidRDefault="00D82FD0" w:rsidP="00D82FD0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забор из </w:t>
      </w:r>
      <w:proofErr w:type="spellStart"/>
      <w:r>
        <w:rPr>
          <w:color w:val="000000"/>
          <w:sz w:val="28"/>
          <w:szCs w:val="28"/>
        </w:rPr>
        <w:t>сетки-рабицы</w:t>
      </w:r>
      <w:proofErr w:type="spellEnd"/>
      <w:r>
        <w:rPr>
          <w:color w:val="000000"/>
          <w:sz w:val="28"/>
          <w:szCs w:val="28"/>
        </w:rPr>
        <w:t>;</w:t>
      </w:r>
    </w:p>
    <w:p w:rsidR="00D82FD0" w:rsidRDefault="00D82FD0" w:rsidP="00D82FD0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часть каркасной беседки;</w:t>
      </w:r>
    </w:p>
    <w:p w:rsidR="00D82FD0" w:rsidRDefault="00D82FD0" w:rsidP="00D82FD0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D82FD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часть площадки с твердым покрытием;</w:t>
      </w:r>
    </w:p>
    <w:p w:rsidR="00D82FD0" w:rsidRDefault="00D82FD0" w:rsidP="00D82FD0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часть объекта животноводческого назначения в деревянном исполнении;</w:t>
      </w:r>
    </w:p>
    <w:p w:rsidR="00D82FD0" w:rsidRDefault="00D82FD0" w:rsidP="00D82FD0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насыпь овощехранилища;</w:t>
      </w:r>
    </w:p>
    <w:p w:rsidR="00D82FD0" w:rsidRPr="00D82FD0" w:rsidRDefault="00D82FD0" w:rsidP="00D82FD0">
      <w:pPr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- постройк</w:t>
      </w:r>
      <w:r w:rsidR="00C161B3">
        <w:rPr>
          <w:color w:val="000000"/>
          <w:sz w:val="28"/>
          <w:szCs w:val="28"/>
        </w:rPr>
        <w:t>у</w:t>
      </w:r>
      <w:r>
        <w:rPr>
          <w:color w:val="000000"/>
          <w:sz w:val="28"/>
          <w:szCs w:val="28"/>
        </w:rPr>
        <w:t xml:space="preserve"> в деревянном исполнении.</w:t>
      </w:r>
    </w:p>
    <w:p w:rsidR="00041E0A" w:rsidRPr="00D82FD0" w:rsidRDefault="00041E0A" w:rsidP="00D82FD0">
      <w:pPr>
        <w:ind w:firstLine="567"/>
        <w:jc w:val="both"/>
        <w:rPr>
          <w:sz w:val="28"/>
          <w:szCs w:val="28"/>
        </w:rPr>
      </w:pPr>
      <w:r w:rsidRPr="00D82FD0">
        <w:rPr>
          <w:sz w:val="28"/>
          <w:szCs w:val="28"/>
        </w:rPr>
        <w:t xml:space="preserve">2. </w:t>
      </w:r>
      <w:r w:rsidR="00B349DE" w:rsidRPr="00D82FD0">
        <w:rPr>
          <w:sz w:val="28"/>
          <w:szCs w:val="28"/>
        </w:rPr>
        <w:t>Опубликовать настоящее Постановление в установленном порядке.</w:t>
      </w:r>
    </w:p>
    <w:p w:rsidR="002E7ED0" w:rsidRPr="00D82FD0" w:rsidRDefault="00041E0A" w:rsidP="00D82FD0">
      <w:pPr>
        <w:ind w:firstLine="567"/>
        <w:jc w:val="both"/>
        <w:rPr>
          <w:sz w:val="28"/>
          <w:szCs w:val="28"/>
        </w:rPr>
      </w:pPr>
      <w:r w:rsidRPr="00D82FD0">
        <w:rPr>
          <w:sz w:val="28"/>
          <w:szCs w:val="28"/>
        </w:rPr>
        <w:t xml:space="preserve">3. </w:t>
      </w:r>
      <w:r w:rsidR="002E7ED0" w:rsidRPr="00D82FD0">
        <w:rPr>
          <w:sz w:val="28"/>
          <w:szCs w:val="28"/>
        </w:rPr>
        <w:t>Постановление вступает в силу с момента его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9426CD" w:rsidRPr="00F263DE" w:rsidRDefault="009426CD" w:rsidP="009426CD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450DC2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      </w:t>
      </w:r>
      <w:r w:rsidR="00450DC2">
        <w:rPr>
          <w:b/>
          <w:sz w:val="28"/>
          <w:szCs w:val="28"/>
        </w:rPr>
        <w:t xml:space="preserve">     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A564CA" w:rsidRDefault="00A564CA"/>
    <w:sectPr w:rsidR="00A564CA" w:rsidSect="002E7ED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DC6189E"/>
    <w:multiLevelType w:val="hybridMultilevel"/>
    <w:tmpl w:val="3FB0B61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218A4"/>
    <w:rsid w:val="00023D43"/>
    <w:rsid w:val="00041E0A"/>
    <w:rsid w:val="000538A9"/>
    <w:rsid w:val="000B6447"/>
    <w:rsid w:val="000F0C03"/>
    <w:rsid w:val="00111FC5"/>
    <w:rsid w:val="00117A9C"/>
    <w:rsid w:val="00140B52"/>
    <w:rsid w:val="0018105C"/>
    <w:rsid w:val="001C5A87"/>
    <w:rsid w:val="001E2E45"/>
    <w:rsid w:val="001F4193"/>
    <w:rsid w:val="00235DCC"/>
    <w:rsid w:val="002717F2"/>
    <w:rsid w:val="002726F8"/>
    <w:rsid w:val="002832C5"/>
    <w:rsid w:val="002945F0"/>
    <w:rsid w:val="002C3978"/>
    <w:rsid w:val="002D2A59"/>
    <w:rsid w:val="002E0746"/>
    <w:rsid w:val="002E1200"/>
    <w:rsid w:val="002E7ED0"/>
    <w:rsid w:val="00326E91"/>
    <w:rsid w:val="00354995"/>
    <w:rsid w:val="00360896"/>
    <w:rsid w:val="003900AC"/>
    <w:rsid w:val="003927AE"/>
    <w:rsid w:val="003A1CFC"/>
    <w:rsid w:val="00411A86"/>
    <w:rsid w:val="00415267"/>
    <w:rsid w:val="00450DC2"/>
    <w:rsid w:val="0045753D"/>
    <w:rsid w:val="00535302"/>
    <w:rsid w:val="005C201A"/>
    <w:rsid w:val="005F1635"/>
    <w:rsid w:val="0062663E"/>
    <w:rsid w:val="006A1837"/>
    <w:rsid w:val="006B3A15"/>
    <w:rsid w:val="006B4DA1"/>
    <w:rsid w:val="006C7D75"/>
    <w:rsid w:val="006E0875"/>
    <w:rsid w:val="006E41E5"/>
    <w:rsid w:val="00705B25"/>
    <w:rsid w:val="00785D64"/>
    <w:rsid w:val="00786A39"/>
    <w:rsid w:val="007B04D6"/>
    <w:rsid w:val="007D166F"/>
    <w:rsid w:val="007D5719"/>
    <w:rsid w:val="007E0668"/>
    <w:rsid w:val="00800BF9"/>
    <w:rsid w:val="008129E1"/>
    <w:rsid w:val="00814A9C"/>
    <w:rsid w:val="00840AF4"/>
    <w:rsid w:val="00853272"/>
    <w:rsid w:val="008740A5"/>
    <w:rsid w:val="009426CD"/>
    <w:rsid w:val="009976AC"/>
    <w:rsid w:val="009B35B1"/>
    <w:rsid w:val="009F43DD"/>
    <w:rsid w:val="00A406EB"/>
    <w:rsid w:val="00A564CA"/>
    <w:rsid w:val="00A847F4"/>
    <w:rsid w:val="00AF008F"/>
    <w:rsid w:val="00B05185"/>
    <w:rsid w:val="00B156CF"/>
    <w:rsid w:val="00B349DE"/>
    <w:rsid w:val="00B46C74"/>
    <w:rsid w:val="00C161B3"/>
    <w:rsid w:val="00C504EA"/>
    <w:rsid w:val="00C52CBE"/>
    <w:rsid w:val="00C62EE7"/>
    <w:rsid w:val="00CA31C3"/>
    <w:rsid w:val="00CB2274"/>
    <w:rsid w:val="00D05F4B"/>
    <w:rsid w:val="00D21602"/>
    <w:rsid w:val="00D82FD0"/>
    <w:rsid w:val="00DC2696"/>
    <w:rsid w:val="00DF66A5"/>
    <w:rsid w:val="00E229B1"/>
    <w:rsid w:val="00E33268"/>
    <w:rsid w:val="00E5106F"/>
    <w:rsid w:val="00E9033E"/>
    <w:rsid w:val="00E9404F"/>
    <w:rsid w:val="00EB3CF3"/>
    <w:rsid w:val="00EE69BF"/>
    <w:rsid w:val="00F11791"/>
    <w:rsid w:val="00F55B6D"/>
    <w:rsid w:val="00F706F1"/>
    <w:rsid w:val="00F85E04"/>
    <w:rsid w:val="00FF44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  <w:style w:type="paragraph" w:styleId="a4">
    <w:name w:val="Normal (Web)"/>
    <w:basedOn w:val="a"/>
    <w:rsid w:val="002E7ED0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3</cp:revision>
  <cp:lastPrinted>2021-03-22T13:05:00Z</cp:lastPrinted>
  <dcterms:created xsi:type="dcterms:W3CDTF">2021-03-22T12:57:00Z</dcterms:created>
  <dcterms:modified xsi:type="dcterms:W3CDTF">2021-03-22T13:08:00Z</dcterms:modified>
</cp:coreProperties>
</file>