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F32893">
        <w:rPr>
          <w:b w:val="0"/>
        </w:rPr>
        <w:t>15</w:t>
      </w:r>
      <w:r w:rsidR="002A3348">
        <w:rPr>
          <w:b w:val="0"/>
        </w:rPr>
        <w:t xml:space="preserve"> </w:t>
      </w:r>
      <w:r w:rsidR="00F32893">
        <w:rPr>
          <w:b w:val="0"/>
        </w:rPr>
        <w:t>августа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F15920">
        <w:rPr>
          <w:b w:val="0"/>
        </w:rPr>
        <w:t>2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32893">
        <w:rPr>
          <w:b w:val="0"/>
        </w:rPr>
        <w:t xml:space="preserve"> 96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F32893">
        <w:rPr>
          <w:sz w:val="28"/>
          <w:szCs w:val="28"/>
        </w:rPr>
        <w:t>Капустиной Д.А</w:t>
      </w:r>
      <w:r w:rsidR="002A3348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F32893">
        <w:rPr>
          <w:sz w:val="28"/>
          <w:szCs w:val="28"/>
        </w:rPr>
        <w:t>393</w:t>
      </w:r>
      <w:r w:rsidR="005F1F80">
        <w:rPr>
          <w:sz w:val="28"/>
          <w:szCs w:val="28"/>
        </w:rPr>
        <w:t xml:space="preserve"> от </w:t>
      </w:r>
      <w:r w:rsidR="00F32893">
        <w:rPr>
          <w:sz w:val="28"/>
          <w:szCs w:val="28"/>
        </w:rPr>
        <w:t>29.07</w:t>
      </w:r>
      <w:r w:rsidR="00F15920">
        <w:rPr>
          <w:sz w:val="28"/>
          <w:szCs w:val="28"/>
        </w:rPr>
        <w:t>.2022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2A3348" w:rsidP="005F1F80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="00B349DE"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F32893">
        <w:rPr>
          <w:u w:val="single"/>
        </w:rPr>
        <w:t>15.08</w:t>
      </w:r>
      <w:r w:rsidR="00F15920">
        <w:rPr>
          <w:u w:val="single"/>
        </w:rPr>
        <w:t>.2022</w:t>
      </w:r>
      <w:r w:rsidRPr="0051797D">
        <w:rPr>
          <w:u w:val="single"/>
        </w:rPr>
        <w:t xml:space="preserve"> №</w:t>
      </w:r>
      <w:r w:rsidR="00F32893">
        <w:rPr>
          <w:u w:val="single"/>
        </w:rPr>
        <w:t xml:space="preserve"> 96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площадью </w:t>
      </w:r>
      <w:r w:rsidR="00F32893">
        <w:rPr>
          <w:rFonts w:eastAsia="Calibri"/>
          <w:bCs/>
          <w:sz w:val="28"/>
          <w:szCs w:val="28"/>
        </w:rPr>
        <w:t>1329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</w:t>
      </w:r>
      <w:r w:rsidR="00041D1E">
        <w:rPr>
          <w:sz w:val="28"/>
          <w:szCs w:val="28"/>
        </w:rPr>
        <w:t xml:space="preserve">поселок </w:t>
      </w:r>
      <w:r w:rsidR="00F32893">
        <w:rPr>
          <w:sz w:val="28"/>
          <w:szCs w:val="28"/>
        </w:rPr>
        <w:t>Лупья</w:t>
      </w:r>
      <w:r w:rsidR="00041D1E">
        <w:rPr>
          <w:sz w:val="28"/>
          <w:szCs w:val="28"/>
        </w:rPr>
        <w:t xml:space="preserve">, </w:t>
      </w:r>
      <w:r w:rsidR="00F32893">
        <w:rPr>
          <w:sz w:val="28"/>
          <w:szCs w:val="28"/>
        </w:rPr>
        <w:t>улица Набережная</w:t>
      </w:r>
      <w:r w:rsidR="00CE2D64">
        <w:rPr>
          <w:sz w:val="28"/>
          <w:szCs w:val="28"/>
        </w:rPr>
        <w:t xml:space="preserve">, </w:t>
      </w:r>
      <w:r w:rsidR="00CE2D64"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CE2D64">
        <w:rPr>
          <w:sz w:val="28"/>
          <w:szCs w:val="28"/>
        </w:rPr>
        <w:t>ведения личного подсобного хозяйства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640F9"/>
    <w:rsid w:val="002717F2"/>
    <w:rsid w:val="002945F0"/>
    <w:rsid w:val="002A3348"/>
    <w:rsid w:val="002D2A59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57632"/>
    <w:rsid w:val="004840B4"/>
    <w:rsid w:val="004A7720"/>
    <w:rsid w:val="004F1406"/>
    <w:rsid w:val="0051797D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2636D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F11791"/>
    <w:rsid w:val="00F15917"/>
    <w:rsid w:val="00F15920"/>
    <w:rsid w:val="00F32893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cp:lastPrinted>2019-11-15T06:37:00Z</cp:lastPrinted>
  <dcterms:created xsi:type="dcterms:W3CDTF">2019-11-15T06:37:00Z</dcterms:created>
  <dcterms:modified xsi:type="dcterms:W3CDTF">2022-08-16T14:08:00Z</dcterms:modified>
</cp:coreProperties>
</file>